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D43" w:rsidRDefault="00B77995" w:rsidP="00796437">
      <w:pPr>
        <w:pStyle w:val="Title"/>
        <w:rPr>
          <w:lang w:val="en-US"/>
        </w:rPr>
      </w:pPr>
      <w:r>
        <w:rPr>
          <w:lang w:val="en-US"/>
        </w:rPr>
        <w:t>Deriving Semantics from WS-BPEL Specifications of Parallel Business Processes on an Example</w:t>
      </w:r>
    </w:p>
    <w:p w:rsidR="00B77995" w:rsidRPr="009C2A39" w:rsidRDefault="005F1F39" w:rsidP="009C2A39">
      <w:pPr>
        <w:pStyle w:val="Subtitle"/>
        <w:rPr>
          <w:lang w:val="en-US"/>
        </w:rPr>
      </w:pPr>
      <w:r>
        <w:rPr>
          <w:lang w:val="en-US"/>
        </w:rPr>
        <w:t>Prof., D</w:t>
      </w:r>
      <w:r w:rsidR="00B77995" w:rsidRPr="009C2A39">
        <w:rPr>
          <w:lang w:val="en-US"/>
        </w:rPr>
        <w:t>r</w:t>
      </w:r>
      <w:r>
        <w:rPr>
          <w:lang w:val="en-US"/>
        </w:rPr>
        <w:t>.</w:t>
      </w:r>
      <w:r w:rsidR="00B77995" w:rsidRPr="009C2A39">
        <w:rPr>
          <w:lang w:val="en-US"/>
        </w:rPr>
        <w:t xml:space="preserve"> Vladimir Dimitrov, University of Sofia, Faculty of Mathematics and Informatics</w:t>
      </w:r>
    </w:p>
    <w:p w:rsidR="00B77995" w:rsidRDefault="00B77995">
      <w:pPr>
        <w:rPr>
          <w:lang w:val="en-US"/>
        </w:rPr>
      </w:pPr>
      <w:r w:rsidRPr="009C2A39">
        <w:rPr>
          <w:b/>
          <w:lang w:val="en-US"/>
        </w:rPr>
        <w:t>Abstract</w:t>
      </w:r>
      <w:r>
        <w:rPr>
          <w:lang w:val="en-US"/>
        </w:rPr>
        <w:t>: For today distributed and parallel systems</w:t>
      </w:r>
      <w:r w:rsidR="009C2A39">
        <w:rPr>
          <w:lang w:val="en-US"/>
        </w:rPr>
        <w:t>,</w:t>
      </w:r>
      <w:r>
        <w:rPr>
          <w:lang w:val="en-US"/>
        </w:rPr>
        <w:t xml:space="preserve"> </w:t>
      </w:r>
      <w:r w:rsidR="009C2A39">
        <w:rPr>
          <w:lang w:val="en-US"/>
        </w:rPr>
        <w:t xml:space="preserve">a </w:t>
      </w:r>
      <w:r>
        <w:rPr>
          <w:lang w:val="en-US"/>
        </w:rPr>
        <w:t>widely accepted standard for specification of business processes is WS-BPEL. This standard is mismatch of algebraic and Petri net models</w:t>
      </w:r>
      <w:r w:rsidR="009C2A39">
        <w:rPr>
          <w:lang w:val="en-US"/>
        </w:rPr>
        <w:t>, and</w:t>
      </w:r>
      <w:r>
        <w:rPr>
          <w:lang w:val="en-US"/>
        </w:rPr>
        <w:t xml:space="preserve"> as result of that it is easy possible to write b</w:t>
      </w:r>
      <w:r w:rsidR="009C2A39">
        <w:rPr>
          <w:lang w:val="en-US"/>
        </w:rPr>
        <w:t>usiness process with deadlocks and other not wanted features. That is why verification of business processes is very important topic in software engineering. The intent of this paper is to show possibilities for conversion of a WS-BPEL process into more formal models that can be formally verified. As formal models are used CSP and Z-notation. The last one is useful for specification of abstract data types. Web services</w:t>
      </w:r>
      <w:r w:rsidR="008A70AF">
        <w:rPr>
          <w:lang w:val="en-US"/>
        </w:rPr>
        <w:t xml:space="preserve"> can be viewed as a kind of last ones.</w:t>
      </w:r>
    </w:p>
    <w:p w:rsidR="00796437" w:rsidRDefault="00796437" w:rsidP="00796437">
      <w:pPr>
        <w:pStyle w:val="Heading1"/>
        <w:rPr>
          <w:lang w:val="en-US"/>
        </w:rPr>
      </w:pPr>
      <w:r>
        <w:rPr>
          <w:lang w:val="en-US"/>
        </w:rPr>
        <w:t>Motivation</w:t>
      </w:r>
    </w:p>
    <w:p w:rsidR="00796437" w:rsidRDefault="00796437">
      <w:pPr>
        <w:rPr>
          <w:lang w:val="en-US"/>
        </w:rPr>
      </w:pPr>
      <w:r>
        <w:rPr>
          <w:lang w:val="en-US"/>
        </w:rPr>
        <w:t>There are two kinds of business processes in WS-BPEL [1]: executable and abstract ones.</w:t>
      </w:r>
    </w:p>
    <w:p w:rsidR="00796437" w:rsidRDefault="00796437">
      <w:pPr>
        <w:rPr>
          <w:lang w:val="en-US"/>
        </w:rPr>
      </w:pPr>
      <w:r>
        <w:rPr>
          <w:lang w:val="en-US"/>
        </w:rPr>
        <w:t>Behavioral semantics of executable business processes is well defined in the notation framework. There is a problem with extensions, because they go outside the notation framework and they are open and unpredictable.</w:t>
      </w:r>
    </w:p>
    <w:p w:rsidR="00796437" w:rsidRDefault="003921CB">
      <w:pPr>
        <w:rPr>
          <w:lang w:val="en-US"/>
        </w:rPr>
      </w:pPr>
      <w:r>
        <w:rPr>
          <w:lang w:val="en-US"/>
        </w:rPr>
        <w:t xml:space="preserve">The other category are abstract business processes. Their intention is to describe Web services interactions without internal implementation details. </w:t>
      </w:r>
      <w:r w:rsidR="00CF66AD">
        <w:rPr>
          <w:lang w:val="en-US"/>
        </w:rPr>
        <w:t xml:space="preserve">The standard defines concretization procedure that creates an executable business process from an abstract one. The problem here is that it is possible to be generated an executable business process with behavior different from that of the abstract one. It is possible, the executable business process to contain interactions changes of the abstract one and </w:t>
      </w:r>
      <w:r w:rsidR="009461FC">
        <w:rPr>
          <w:lang w:val="en-US"/>
        </w:rPr>
        <w:t xml:space="preserve">that are </w:t>
      </w:r>
      <w:r w:rsidR="00CF66AD">
        <w:rPr>
          <w:lang w:val="en-US"/>
        </w:rPr>
        <w:t xml:space="preserve">not simply </w:t>
      </w:r>
      <w:r w:rsidR="009461FC">
        <w:rPr>
          <w:lang w:val="en-US"/>
        </w:rPr>
        <w:t xml:space="preserve">its </w:t>
      </w:r>
      <w:r w:rsidR="00CF66AD">
        <w:rPr>
          <w:lang w:val="en-US"/>
        </w:rPr>
        <w:t>specialization.</w:t>
      </w:r>
      <w:r w:rsidR="009461FC">
        <w:rPr>
          <w:lang w:val="en-US"/>
        </w:rPr>
        <w:t xml:space="preserve"> The standard requires for every abstract process to exist at least one executable business process that is concretized by the procedure defined in the standard and that is compatible with the abstract one. In such a way, the standard guarantees that above mentioned deviations are not available for at least one executable business process.</w:t>
      </w:r>
    </w:p>
    <w:p w:rsidR="002154ED" w:rsidRDefault="002154ED">
      <w:pPr>
        <w:rPr>
          <w:lang w:val="en-US"/>
        </w:rPr>
      </w:pPr>
      <w:r>
        <w:rPr>
          <w:lang w:val="en-US"/>
        </w:rPr>
        <w:t xml:space="preserve">Abstract </w:t>
      </w:r>
      <w:r w:rsidR="0041318C">
        <w:rPr>
          <w:lang w:val="en-US"/>
        </w:rPr>
        <w:t>business process represents a class of executable business processes compatible with it. It is more productive to investigate abstract business processes because:</w:t>
      </w:r>
    </w:p>
    <w:p w:rsidR="0041318C" w:rsidRDefault="0041318C" w:rsidP="0041318C">
      <w:pPr>
        <w:pStyle w:val="ListParagraph"/>
        <w:numPr>
          <w:ilvl w:val="0"/>
          <w:numId w:val="2"/>
        </w:numPr>
        <w:rPr>
          <w:lang w:val="en-US"/>
        </w:rPr>
      </w:pPr>
      <w:r>
        <w:rPr>
          <w:lang w:val="en-US"/>
        </w:rPr>
        <w:t>Investigating abstract business process means investigation of the whole class of executable business processes that it represents.</w:t>
      </w:r>
    </w:p>
    <w:p w:rsidR="0041318C" w:rsidRDefault="0041318C" w:rsidP="0041318C">
      <w:pPr>
        <w:pStyle w:val="ListParagraph"/>
        <w:numPr>
          <w:ilvl w:val="0"/>
          <w:numId w:val="2"/>
        </w:numPr>
        <w:rPr>
          <w:lang w:val="en-US"/>
        </w:rPr>
      </w:pPr>
      <w:r>
        <w:rPr>
          <w:lang w:val="en-US"/>
        </w:rPr>
        <w:t>Abstract business process does not contain implementation details that have no impact on Web services interactions.</w:t>
      </w:r>
    </w:p>
    <w:p w:rsidR="0041318C" w:rsidRDefault="0041318C" w:rsidP="0041318C">
      <w:pPr>
        <w:rPr>
          <w:lang w:val="en-US"/>
        </w:rPr>
      </w:pPr>
      <w:r>
        <w:rPr>
          <w:lang w:val="en-US"/>
        </w:rPr>
        <w:t xml:space="preserve">WS-BPEL business process has two parts. First one is the WSDL [2] specification </w:t>
      </w:r>
      <w:r w:rsidR="00AB2CFB">
        <w:rPr>
          <w:lang w:val="en-US"/>
        </w:rPr>
        <w:t xml:space="preserve">of the Web services involved in the interaction. Usually, this specification includes specification of the business process as a Web service. The second part is the WS-BPEL specification of the business process as Web services interactions. These both specifications are complementary because the business process often is a Web service that is specified in WSDL. On the other hand, the business process as Web service is </w:t>
      </w:r>
      <w:r w:rsidR="00AB2CFB">
        <w:rPr>
          <w:lang w:val="en-US"/>
        </w:rPr>
        <w:lastRenderedPageBreak/>
        <w:t>implemented in WS-BPEL. Web services extensions to WSDL specification for Web Services participating in the business process are essential ones for the WS-BPEL specification.</w:t>
      </w:r>
    </w:p>
    <w:p w:rsidR="00AB2CFB" w:rsidRDefault="003D2D80" w:rsidP="0041318C">
      <w:pPr>
        <w:rPr>
          <w:lang w:val="en-US"/>
        </w:rPr>
      </w:pPr>
      <w:r>
        <w:rPr>
          <w:lang w:val="en-US"/>
        </w:rPr>
        <w:t xml:space="preserve">WSDL specifications of Web services are specifications of interfaces that hide implementation details. These specification could be formalized. Why such a formalization is needed? WSDL is XML based notation. Authors of XML argue that this notation is readable by humans and computers. The truth is that XML specifications are verbose and they not readable by the target readers. That is why it is preferable if Web services are formalized in some established notation that is well recognized by humans. Such </w:t>
      </w:r>
      <w:r w:rsidR="00012E5D">
        <w:rPr>
          <w:lang w:val="en-US"/>
        </w:rPr>
        <w:t xml:space="preserve">a tool is the Z </w:t>
      </w:r>
      <w:r>
        <w:rPr>
          <w:lang w:val="en-US"/>
        </w:rPr>
        <w:t>notation</w:t>
      </w:r>
      <w:r w:rsidR="008460B0">
        <w:rPr>
          <w:lang w:val="en-US"/>
        </w:rPr>
        <w:t xml:space="preserve"> [3]</w:t>
      </w:r>
      <w:r>
        <w:rPr>
          <w:lang w:val="en-US"/>
        </w:rPr>
        <w:t>.</w:t>
      </w:r>
      <w:r w:rsidR="008460B0">
        <w:rPr>
          <w:lang w:val="en-US"/>
        </w:rPr>
        <w:t xml:space="preserve"> Specifications in the last one tends to be very compact.</w:t>
      </w:r>
    </w:p>
    <w:p w:rsidR="008460B0" w:rsidRDefault="00012E5D" w:rsidP="0041318C">
      <w:pPr>
        <w:rPr>
          <w:lang w:val="en-US"/>
        </w:rPr>
      </w:pPr>
      <w:r>
        <w:rPr>
          <w:lang w:val="en-US"/>
        </w:rPr>
        <w:t>Z notation is mainly used for specification of abstract data types. It can be used specification of algebraic notations too.</w:t>
      </w:r>
    </w:p>
    <w:p w:rsidR="00012E5D" w:rsidRDefault="00012E5D" w:rsidP="0041318C">
      <w:pPr>
        <w:rPr>
          <w:lang w:val="en-US"/>
        </w:rPr>
      </w:pPr>
      <w:r>
        <w:rPr>
          <w:lang w:val="en-US"/>
        </w:rPr>
        <w:t>Web services represented in WSDL could be viewed as abstract data types. In the example below the WSDL and WS-BPEL specifications are a specification of abstract business process taken from the standard.</w:t>
      </w:r>
    </w:p>
    <w:p w:rsidR="00012E5D" w:rsidRDefault="00012E5D" w:rsidP="00012E5D">
      <w:pPr>
        <w:pStyle w:val="Heading1"/>
        <w:rPr>
          <w:lang w:val="en-US"/>
        </w:rPr>
      </w:pPr>
      <w:r>
        <w:rPr>
          <w:lang w:val="en-US"/>
        </w:rPr>
        <w:t xml:space="preserve">Formalization of </w:t>
      </w:r>
      <w:r w:rsidR="00905966">
        <w:rPr>
          <w:lang w:val="en-US"/>
        </w:rPr>
        <w:t xml:space="preserve">the </w:t>
      </w:r>
      <w:r>
        <w:rPr>
          <w:lang w:val="en-US"/>
        </w:rPr>
        <w:t>WSDL specification</w:t>
      </w:r>
    </w:p>
    <w:p w:rsidR="00012E5D" w:rsidRDefault="0083615C" w:rsidP="0041318C">
      <w:pPr>
        <w:rPr>
          <w:lang w:val="en-US"/>
        </w:rPr>
      </w:pPr>
      <w:r>
        <w:rPr>
          <w:lang w:val="en-US"/>
        </w:rPr>
        <w:t>First, messages exchanged among Web services are defined (</w:t>
      </w:r>
      <w:proofErr w:type="spellStart"/>
      <w:r w:rsidRPr="0083615C">
        <w:rPr>
          <w:lang w:val="en-US"/>
        </w:rPr>
        <w:t>shippingPT.wsdl</w:t>
      </w:r>
      <w:proofErr w:type="spellEnd"/>
      <w:r>
        <w:rPr>
          <w:lang w:val="en-US"/>
        </w:rPr>
        <w:t>):</w:t>
      </w:r>
    </w:p>
    <w:p w:rsidR="0083615C" w:rsidRDefault="0083615C" w:rsidP="0083615C">
      <w:pPr>
        <w:pStyle w:val="NoSpacing"/>
      </w:pPr>
      <w:r>
        <w:t>&lt;</w:t>
      </w:r>
      <w:proofErr w:type="spellStart"/>
      <w:r>
        <w:t>wsdl:definitions</w:t>
      </w:r>
      <w:proofErr w:type="spellEnd"/>
    </w:p>
    <w:p w:rsidR="0083615C" w:rsidRDefault="0083615C" w:rsidP="0083615C">
      <w:pPr>
        <w:pStyle w:val="NoSpacing"/>
      </w:pPr>
      <w:r>
        <w:t xml:space="preserve">  </w:t>
      </w:r>
      <w:proofErr w:type="spellStart"/>
      <w:r>
        <w:t>targetNamespace</w:t>
      </w:r>
      <w:proofErr w:type="spellEnd"/>
      <w:r>
        <w:t>="http://example.com/shipping/interfaces/"</w:t>
      </w:r>
    </w:p>
    <w:p w:rsidR="0083615C" w:rsidRDefault="0083615C" w:rsidP="0083615C">
      <w:pPr>
        <w:pStyle w:val="NoSpacing"/>
      </w:pPr>
      <w:r>
        <w:t xml:space="preserve">  </w:t>
      </w:r>
      <w:proofErr w:type="spellStart"/>
      <w:r>
        <w:t>xmlns:ship</w:t>
      </w:r>
      <w:proofErr w:type="spellEnd"/>
      <w:r>
        <w:t>="http://example.com/shipping/ship.xsd"</w:t>
      </w:r>
    </w:p>
    <w:p w:rsidR="0083615C" w:rsidRDefault="0083615C" w:rsidP="0083615C">
      <w:pPr>
        <w:pStyle w:val="NoSpacing"/>
      </w:pPr>
      <w:r>
        <w:t xml:space="preserve">  </w:t>
      </w:r>
      <w:proofErr w:type="spellStart"/>
      <w:r>
        <w:t>xmlns:tns</w:t>
      </w:r>
      <w:proofErr w:type="spellEnd"/>
      <w:r>
        <w:t>="http://example.com/shipping/interfaces/"</w:t>
      </w:r>
    </w:p>
    <w:p w:rsidR="0083615C" w:rsidRDefault="0083615C" w:rsidP="0083615C">
      <w:pPr>
        <w:pStyle w:val="NoSpacing"/>
      </w:pPr>
      <w:r>
        <w:t xml:space="preserve">  </w:t>
      </w:r>
      <w:proofErr w:type="spellStart"/>
      <w:r>
        <w:t>xmlns:wsdl</w:t>
      </w:r>
      <w:proofErr w:type="spellEnd"/>
      <w:r>
        <w:t>="http://schemas.xmlsoap.org/wsdl/"</w:t>
      </w:r>
    </w:p>
    <w:p w:rsidR="0083615C" w:rsidRDefault="0083615C" w:rsidP="0083615C">
      <w:pPr>
        <w:pStyle w:val="NoSpacing"/>
      </w:pPr>
      <w:r>
        <w:t xml:space="preserve">  </w:t>
      </w:r>
      <w:proofErr w:type="spellStart"/>
      <w:r>
        <w:t>xmlns:xsd</w:t>
      </w:r>
      <w:proofErr w:type="spellEnd"/>
      <w:r>
        <w:t>="http://www.w3.org/2001/XMLSchema"&gt;</w:t>
      </w:r>
    </w:p>
    <w:p w:rsidR="0083615C" w:rsidRDefault="0083615C" w:rsidP="0083615C">
      <w:pPr>
        <w:pStyle w:val="NoSpacing"/>
      </w:pPr>
      <w:r>
        <w:t xml:space="preserve">  &lt;</w:t>
      </w:r>
      <w:proofErr w:type="spellStart"/>
      <w:r>
        <w:t>wsdl:types</w:t>
      </w:r>
      <w:proofErr w:type="spellEnd"/>
      <w:r>
        <w:t>&gt;</w:t>
      </w:r>
    </w:p>
    <w:p w:rsidR="0083615C" w:rsidRDefault="0083615C" w:rsidP="0083615C">
      <w:pPr>
        <w:pStyle w:val="NoSpacing"/>
      </w:pPr>
      <w:r>
        <w:t xml:space="preserve">    &lt;</w:t>
      </w:r>
      <w:proofErr w:type="spellStart"/>
      <w:r>
        <w:t>xsd:schema</w:t>
      </w:r>
      <w:proofErr w:type="spellEnd"/>
      <w:r>
        <w:t>&gt;</w:t>
      </w:r>
    </w:p>
    <w:p w:rsidR="0083615C" w:rsidRDefault="0083615C" w:rsidP="0083615C">
      <w:pPr>
        <w:pStyle w:val="NoSpacing"/>
      </w:pPr>
      <w:r>
        <w:t xml:space="preserve">      &lt;!-- </w:t>
      </w:r>
      <w:proofErr w:type="spellStart"/>
      <w:r>
        <w:t>import</w:t>
      </w:r>
      <w:proofErr w:type="spellEnd"/>
      <w:r>
        <w:t xml:space="preserve"> </w:t>
      </w:r>
      <w:proofErr w:type="spellStart"/>
      <w:r>
        <w:t>ship</w:t>
      </w:r>
      <w:proofErr w:type="spellEnd"/>
      <w:r>
        <w:t xml:space="preserve"> </w:t>
      </w:r>
      <w:proofErr w:type="spellStart"/>
      <w:r>
        <w:t>schema</w:t>
      </w:r>
      <w:proofErr w:type="spellEnd"/>
      <w:r>
        <w:t xml:space="preserve"> --&gt;</w:t>
      </w:r>
    </w:p>
    <w:p w:rsidR="0083615C" w:rsidRDefault="0083615C" w:rsidP="0083615C">
      <w:pPr>
        <w:pStyle w:val="NoSpacing"/>
      </w:pPr>
      <w:r>
        <w:t xml:space="preserve">    &lt;/</w:t>
      </w:r>
      <w:proofErr w:type="spellStart"/>
      <w:r>
        <w:t>xsd:schema</w:t>
      </w:r>
      <w:proofErr w:type="spellEnd"/>
      <w:r>
        <w:t>&gt;</w:t>
      </w:r>
    </w:p>
    <w:p w:rsidR="0083615C" w:rsidRDefault="0083615C" w:rsidP="0083615C">
      <w:pPr>
        <w:pStyle w:val="NoSpacing"/>
      </w:pPr>
      <w:r>
        <w:t xml:space="preserve">  &lt;/</w:t>
      </w:r>
      <w:proofErr w:type="spellStart"/>
      <w:r>
        <w:t>wsdl:types</w:t>
      </w:r>
      <w:proofErr w:type="spellEnd"/>
      <w:r>
        <w:t>&gt;</w:t>
      </w:r>
    </w:p>
    <w:p w:rsidR="0083615C" w:rsidRDefault="0083615C" w:rsidP="0083615C">
      <w:pPr>
        <w:pStyle w:val="NoSpacing"/>
      </w:pPr>
      <w:r>
        <w:t xml:space="preserve">  &lt;</w:t>
      </w:r>
      <w:proofErr w:type="spellStart"/>
      <w:r>
        <w:t>wsdl:message</w:t>
      </w:r>
      <w:proofErr w:type="spellEnd"/>
      <w:r>
        <w:t xml:space="preserve"> </w:t>
      </w:r>
      <w:proofErr w:type="spellStart"/>
      <w:r>
        <w:t>name</w:t>
      </w:r>
      <w:proofErr w:type="spellEnd"/>
      <w:r>
        <w:t>="</w:t>
      </w:r>
      <w:proofErr w:type="spellStart"/>
      <w:r>
        <w:t>shippingRequestMsg</w:t>
      </w:r>
      <w:proofErr w:type="spellEnd"/>
      <w:r>
        <w:t>"&gt;</w:t>
      </w:r>
    </w:p>
    <w:p w:rsidR="0083615C" w:rsidRDefault="0083615C" w:rsidP="0083615C">
      <w:pPr>
        <w:pStyle w:val="NoSpacing"/>
      </w:pPr>
      <w:r>
        <w:t xml:space="preserve">    &lt;</w:t>
      </w:r>
      <w:proofErr w:type="spellStart"/>
      <w:r>
        <w:t>wsdl:part</w:t>
      </w:r>
      <w:proofErr w:type="spellEnd"/>
      <w:r>
        <w:t xml:space="preserve"> </w:t>
      </w:r>
      <w:proofErr w:type="spellStart"/>
      <w:r>
        <w:t>name</w:t>
      </w:r>
      <w:proofErr w:type="spellEnd"/>
      <w:r>
        <w:t>="</w:t>
      </w:r>
      <w:proofErr w:type="spellStart"/>
      <w:r>
        <w:t>shipOrder</w:t>
      </w:r>
      <w:proofErr w:type="spellEnd"/>
      <w:r>
        <w:t xml:space="preserve">" </w:t>
      </w:r>
      <w:proofErr w:type="spellStart"/>
      <w:r>
        <w:t>type</w:t>
      </w:r>
      <w:proofErr w:type="spellEnd"/>
      <w:r>
        <w:t>="</w:t>
      </w:r>
      <w:proofErr w:type="spellStart"/>
      <w:r>
        <w:t>ship:shipOrder</w:t>
      </w:r>
      <w:proofErr w:type="spellEnd"/>
      <w:r>
        <w:t>" /&gt;</w:t>
      </w:r>
    </w:p>
    <w:p w:rsidR="0083615C" w:rsidRDefault="0083615C" w:rsidP="0083615C">
      <w:pPr>
        <w:pStyle w:val="NoSpacing"/>
      </w:pPr>
      <w:r>
        <w:t xml:space="preserve">  &lt;/</w:t>
      </w:r>
      <w:proofErr w:type="spellStart"/>
      <w:r>
        <w:t>wsdl:message</w:t>
      </w:r>
      <w:proofErr w:type="spellEnd"/>
      <w:r>
        <w:t>&gt;</w:t>
      </w:r>
    </w:p>
    <w:p w:rsidR="0083615C" w:rsidRDefault="0083615C" w:rsidP="0083615C">
      <w:pPr>
        <w:pStyle w:val="NoSpacing"/>
      </w:pPr>
      <w:r>
        <w:t xml:space="preserve">  &lt;</w:t>
      </w:r>
      <w:proofErr w:type="spellStart"/>
      <w:r>
        <w:t>wsdl:message</w:t>
      </w:r>
      <w:proofErr w:type="spellEnd"/>
      <w:r>
        <w:t xml:space="preserve"> </w:t>
      </w:r>
      <w:proofErr w:type="spellStart"/>
      <w:r>
        <w:t>name</w:t>
      </w:r>
      <w:proofErr w:type="spellEnd"/>
      <w:r>
        <w:t>="</w:t>
      </w:r>
      <w:proofErr w:type="spellStart"/>
      <w:r>
        <w:t>shippingNoticeMsg</w:t>
      </w:r>
      <w:proofErr w:type="spellEnd"/>
      <w:r>
        <w:t>"&gt;</w:t>
      </w:r>
    </w:p>
    <w:p w:rsidR="0083615C" w:rsidRDefault="0083615C" w:rsidP="0083615C">
      <w:pPr>
        <w:pStyle w:val="NoSpacing"/>
      </w:pPr>
      <w:r>
        <w:t xml:space="preserve">    &lt;</w:t>
      </w:r>
      <w:proofErr w:type="spellStart"/>
      <w:r>
        <w:t>wsdl:part</w:t>
      </w:r>
      <w:proofErr w:type="spellEnd"/>
      <w:r>
        <w:t xml:space="preserve"> </w:t>
      </w:r>
      <w:proofErr w:type="spellStart"/>
      <w:r>
        <w:t>name</w:t>
      </w:r>
      <w:proofErr w:type="spellEnd"/>
      <w:r>
        <w:t>="</w:t>
      </w:r>
      <w:proofErr w:type="spellStart"/>
      <w:r>
        <w:t>shipNotice</w:t>
      </w:r>
      <w:proofErr w:type="spellEnd"/>
      <w:r>
        <w:t xml:space="preserve">" </w:t>
      </w:r>
      <w:proofErr w:type="spellStart"/>
      <w:r>
        <w:t>type</w:t>
      </w:r>
      <w:proofErr w:type="spellEnd"/>
      <w:r>
        <w:t>="</w:t>
      </w:r>
      <w:proofErr w:type="spellStart"/>
      <w:r>
        <w:t>ship:shipNotice</w:t>
      </w:r>
      <w:proofErr w:type="spellEnd"/>
      <w:r>
        <w:t>" /&gt;</w:t>
      </w:r>
    </w:p>
    <w:p w:rsidR="0083615C" w:rsidRDefault="0083615C" w:rsidP="0083615C">
      <w:pPr>
        <w:pStyle w:val="NoSpacing"/>
      </w:pPr>
      <w:r>
        <w:t xml:space="preserve">  &lt;/</w:t>
      </w:r>
      <w:proofErr w:type="spellStart"/>
      <w:r>
        <w:t>wsdl:message</w:t>
      </w:r>
      <w:proofErr w:type="spellEnd"/>
      <w:r>
        <w:t>&gt;</w:t>
      </w:r>
    </w:p>
    <w:p w:rsidR="0083615C" w:rsidRDefault="0083615C" w:rsidP="0083615C">
      <w:pPr>
        <w:pStyle w:val="NoSpacing"/>
      </w:pPr>
      <w:r>
        <w:t xml:space="preserve">  &lt;</w:t>
      </w:r>
      <w:proofErr w:type="spellStart"/>
      <w:r>
        <w:t>wsdl:portType</w:t>
      </w:r>
      <w:proofErr w:type="spellEnd"/>
      <w:r>
        <w:t xml:space="preserve"> </w:t>
      </w:r>
      <w:proofErr w:type="spellStart"/>
      <w:r>
        <w:t>name</w:t>
      </w:r>
      <w:proofErr w:type="spellEnd"/>
      <w:r>
        <w:t>="</w:t>
      </w:r>
      <w:proofErr w:type="spellStart"/>
      <w:r>
        <w:t>shippingServicePT</w:t>
      </w:r>
      <w:proofErr w:type="spellEnd"/>
      <w:r>
        <w:t>"&gt;</w:t>
      </w:r>
    </w:p>
    <w:p w:rsidR="0083615C" w:rsidRDefault="0083615C" w:rsidP="0083615C">
      <w:pPr>
        <w:pStyle w:val="NoSpacing"/>
      </w:pPr>
      <w:r>
        <w:t xml:space="preserve">    &lt;</w:t>
      </w:r>
      <w:proofErr w:type="spellStart"/>
      <w:r>
        <w:t>wsdl:operation</w:t>
      </w:r>
      <w:proofErr w:type="spellEnd"/>
      <w:r>
        <w:t xml:space="preserve"> </w:t>
      </w:r>
      <w:proofErr w:type="spellStart"/>
      <w:r>
        <w:t>name</w:t>
      </w:r>
      <w:proofErr w:type="spellEnd"/>
      <w:r>
        <w:t>="</w:t>
      </w:r>
      <w:proofErr w:type="spellStart"/>
      <w:r>
        <w:t>shippingRequest</w:t>
      </w:r>
      <w:proofErr w:type="spellEnd"/>
      <w:r>
        <w:t>"&gt;</w:t>
      </w:r>
    </w:p>
    <w:p w:rsidR="0083615C" w:rsidRDefault="0083615C" w:rsidP="0083615C">
      <w:pPr>
        <w:pStyle w:val="NoSpacing"/>
      </w:pPr>
      <w:r>
        <w:t xml:space="preserve">      &lt;</w:t>
      </w:r>
      <w:proofErr w:type="spellStart"/>
      <w:r>
        <w:t>wsdl:input</w:t>
      </w:r>
      <w:proofErr w:type="spellEnd"/>
      <w:r>
        <w:t xml:space="preserve"> </w:t>
      </w:r>
      <w:proofErr w:type="spellStart"/>
      <w:r>
        <w:t>message</w:t>
      </w:r>
      <w:proofErr w:type="spellEnd"/>
      <w:r>
        <w:t>="</w:t>
      </w:r>
      <w:proofErr w:type="spellStart"/>
      <w:r>
        <w:t>tns:shippingRequestMsg</w:t>
      </w:r>
      <w:proofErr w:type="spellEnd"/>
      <w:r>
        <w:t>" /&gt;</w:t>
      </w:r>
    </w:p>
    <w:p w:rsidR="0083615C" w:rsidRDefault="0083615C" w:rsidP="0083615C">
      <w:pPr>
        <w:pStyle w:val="NoSpacing"/>
      </w:pPr>
      <w:r>
        <w:t xml:space="preserve">    &lt;/</w:t>
      </w:r>
      <w:proofErr w:type="spellStart"/>
      <w:r>
        <w:t>wsdl:operation</w:t>
      </w:r>
      <w:proofErr w:type="spellEnd"/>
      <w:r>
        <w:t>&gt;</w:t>
      </w:r>
    </w:p>
    <w:p w:rsidR="0083615C" w:rsidRDefault="0083615C" w:rsidP="0083615C">
      <w:pPr>
        <w:pStyle w:val="NoSpacing"/>
      </w:pPr>
      <w:r>
        <w:t xml:space="preserve">  &lt;/</w:t>
      </w:r>
      <w:proofErr w:type="spellStart"/>
      <w:r>
        <w:t>wsdl:portType</w:t>
      </w:r>
      <w:proofErr w:type="spellEnd"/>
      <w:r>
        <w:t>&gt;</w:t>
      </w:r>
    </w:p>
    <w:p w:rsidR="0083615C" w:rsidRDefault="0083615C" w:rsidP="0083615C">
      <w:pPr>
        <w:pStyle w:val="NoSpacing"/>
      </w:pPr>
      <w:r>
        <w:t xml:space="preserve">  &lt;</w:t>
      </w:r>
      <w:proofErr w:type="spellStart"/>
      <w:r>
        <w:t>wsdl:portType</w:t>
      </w:r>
      <w:proofErr w:type="spellEnd"/>
      <w:r>
        <w:t xml:space="preserve"> </w:t>
      </w:r>
      <w:proofErr w:type="spellStart"/>
      <w:r>
        <w:t>name</w:t>
      </w:r>
      <w:proofErr w:type="spellEnd"/>
      <w:r>
        <w:t>="</w:t>
      </w:r>
      <w:proofErr w:type="spellStart"/>
      <w:r>
        <w:t>shippingServiceCustomerPT</w:t>
      </w:r>
      <w:proofErr w:type="spellEnd"/>
      <w:r>
        <w:t>"&gt;</w:t>
      </w:r>
    </w:p>
    <w:p w:rsidR="0083615C" w:rsidRDefault="0083615C" w:rsidP="0083615C">
      <w:pPr>
        <w:pStyle w:val="NoSpacing"/>
      </w:pPr>
      <w:r>
        <w:t xml:space="preserve">    &lt;</w:t>
      </w:r>
      <w:proofErr w:type="spellStart"/>
      <w:r>
        <w:t>wsdl:operation</w:t>
      </w:r>
      <w:proofErr w:type="spellEnd"/>
      <w:r>
        <w:t xml:space="preserve"> </w:t>
      </w:r>
      <w:proofErr w:type="spellStart"/>
      <w:r>
        <w:t>name</w:t>
      </w:r>
      <w:proofErr w:type="spellEnd"/>
      <w:r>
        <w:t>="</w:t>
      </w:r>
      <w:proofErr w:type="spellStart"/>
      <w:r>
        <w:t>shippingNotice</w:t>
      </w:r>
      <w:proofErr w:type="spellEnd"/>
      <w:r>
        <w:t>"&gt;</w:t>
      </w:r>
    </w:p>
    <w:p w:rsidR="0083615C" w:rsidRDefault="0083615C" w:rsidP="0083615C">
      <w:pPr>
        <w:pStyle w:val="NoSpacing"/>
      </w:pPr>
      <w:r>
        <w:t xml:space="preserve">      &lt;</w:t>
      </w:r>
      <w:proofErr w:type="spellStart"/>
      <w:r>
        <w:t>wsdl:input</w:t>
      </w:r>
      <w:proofErr w:type="spellEnd"/>
      <w:r>
        <w:t xml:space="preserve"> </w:t>
      </w:r>
      <w:proofErr w:type="spellStart"/>
      <w:r>
        <w:t>message</w:t>
      </w:r>
      <w:proofErr w:type="spellEnd"/>
      <w:r>
        <w:t>="</w:t>
      </w:r>
      <w:proofErr w:type="spellStart"/>
      <w:r>
        <w:t>tns:shippingNoticeMsg</w:t>
      </w:r>
      <w:proofErr w:type="spellEnd"/>
      <w:r>
        <w:t>" /&gt;</w:t>
      </w:r>
    </w:p>
    <w:p w:rsidR="0083615C" w:rsidRDefault="0083615C" w:rsidP="0083615C">
      <w:pPr>
        <w:pStyle w:val="NoSpacing"/>
      </w:pPr>
      <w:r>
        <w:t xml:space="preserve">    &lt;/</w:t>
      </w:r>
      <w:proofErr w:type="spellStart"/>
      <w:r>
        <w:t>wsdl:operation</w:t>
      </w:r>
      <w:proofErr w:type="spellEnd"/>
      <w:r>
        <w:t>&gt;</w:t>
      </w:r>
    </w:p>
    <w:p w:rsidR="0083615C" w:rsidRDefault="0083615C" w:rsidP="0083615C">
      <w:pPr>
        <w:pStyle w:val="NoSpacing"/>
      </w:pPr>
      <w:r>
        <w:t xml:space="preserve">  &lt;/</w:t>
      </w:r>
      <w:proofErr w:type="spellStart"/>
      <w:r>
        <w:t>wsdl:portType</w:t>
      </w:r>
      <w:proofErr w:type="spellEnd"/>
      <w:r>
        <w:t>&gt;</w:t>
      </w:r>
    </w:p>
    <w:p w:rsidR="0083615C" w:rsidRDefault="0083615C" w:rsidP="0083615C">
      <w:pPr>
        <w:rPr>
          <w:lang w:val="en-US"/>
        </w:rPr>
      </w:pPr>
      <w:r>
        <w:t>&lt;/</w:t>
      </w:r>
      <w:proofErr w:type="spellStart"/>
      <w:r>
        <w:t>wsdl:definitions</w:t>
      </w:r>
      <w:proofErr w:type="spellEnd"/>
      <w:r>
        <w:t>&gt;</w:t>
      </w:r>
    </w:p>
    <w:p w:rsidR="008460B0" w:rsidRDefault="0083615C" w:rsidP="0041318C">
      <w:pPr>
        <w:rPr>
          <w:lang w:val="en-US"/>
        </w:rPr>
      </w:pPr>
      <w:r>
        <w:rPr>
          <w:lang w:val="en-US"/>
        </w:rPr>
        <w:t xml:space="preserve">In this part of the WSDL specification are imported application data schemas. From the last ones types </w:t>
      </w:r>
      <w:proofErr w:type="spellStart"/>
      <w:r>
        <w:rPr>
          <w:lang w:val="en-US"/>
        </w:rPr>
        <w:t>shipOrder</w:t>
      </w:r>
      <w:proofErr w:type="spellEnd"/>
      <w:r>
        <w:rPr>
          <w:lang w:val="en-US"/>
        </w:rPr>
        <w:t xml:space="preserve"> and </w:t>
      </w:r>
      <w:proofErr w:type="spellStart"/>
      <w:r>
        <w:rPr>
          <w:lang w:val="en-US"/>
        </w:rPr>
        <w:t>shipNotice</w:t>
      </w:r>
      <w:proofErr w:type="spellEnd"/>
      <w:r>
        <w:rPr>
          <w:lang w:val="en-US"/>
        </w:rPr>
        <w:t xml:space="preserve"> are used. They are application data containers. Only the properties </w:t>
      </w:r>
      <w:r>
        <w:rPr>
          <w:lang w:val="en-US"/>
        </w:rPr>
        <w:lastRenderedPageBreak/>
        <w:t>defined on these messages have impact on the message exchange among the Web services. These data types are modeled as basic types in Z notation:</w:t>
      </w:r>
    </w:p>
    <w:p w:rsidR="0083615C" w:rsidRDefault="009F7B50" w:rsidP="009F7B50">
      <w:pPr>
        <w:pStyle w:val="ZParTop"/>
        <w:ind w:left="0"/>
      </w:pPr>
      <w:r w:rsidRPr="000C3DEF">
        <w:drawing>
          <wp:inline distT="0" distB="0" distL="0" distR="0" wp14:anchorId="1FA52ECB" wp14:editId="1F00E735">
            <wp:extent cx="5577840" cy="570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2210" cy="571312"/>
                    </a:xfrm>
                    <a:prstGeom prst="rect">
                      <a:avLst/>
                    </a:prstGeom>
                    <a:noFill/>
                    <a:ln>
                      <a:noFill/>
                    </a:ln>
                  </pic:spPr>
                </pic:pic>
              </a:graphicData>
            </a:graphic>
          </wp:inline>
        </w:drawing>
      </w:r>
    </w:p>
    <w:p w:rsidR="0083615C" w:rsidRDefault="0083615C" w:rsidP="000C3DEF">
      <w:pPr>
        <w:pStyle w:val="ZParBottom"/>
        <w:ind w:left="720"/>
        <w:jc w:val="both"/>
      </w:pPr>
    </w:p>
    <w:p w:rsidR="0083615C" w:rsidRDefault="00EE2E4B" w:rsidP="0041318C">
      <w:pPr>
        <w:rPr>
          <w:lang w:val="en-US"/>
        </w:rPr>
      </w:pPr>
      <w:r>
        <w:rPr>
          <w:lang w:val="en-US"/>
        </w:rPr>
        <w:t>Messages are modelled with Z schemas:</w:t>
      </w:r>
    </w:p>
    <w:p w:rsidR="000C3DEF" w:rsidRDefault="000C3DEF" w:rsidP="0041318C">
      <w:pPr>
        <w:rPr>
          <w:lang w:val="en-US"/>
        </w:rPr>
      </w:pPr>
      <w:r w:rsidRPr="000C3DEF">
        <w:drawing>
          <wp:inline distT="0" distB="0" distL="0" distR="0">
            <wp:extent cx="5630131" cy="847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9900" cy="859092"/>
                    </a:xfrm>
                    <a:prstGeom prst="rect">
                      <a:avLst/>
                    </a:prstGeom>
                    <a:noFill/>
                    <a:ln>
                      <a:noFill/>
                    </a:ln>
                  </pic:spPr>
                </pic:pic>
              </a:graphicData>
            </a:graphic>
          </wp:inline>
        </w:drawing>
      </w:r>
    </w:p>
    <w:p w:rsidR="000C3DEF" w:rsidRDefault="000C3DEF" w:rsidP="0041318C">
      <w:pPr>
        <w:rPr>
          <w:lang w:val="en-US"/>
        </w:rPr>
      </w:pPr>
      <w:r w:rsidRPr="000C3DEF">
        <w:drawing>
          <wp:inline distT="0" distB="0" distL="0" distR="0">
            <wp:extent cx="5648325" cy="856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8185" cy="873276"/>
                    </a:xfrm>
                    <a:prstGeom prst="rect">
                      <a:avLst/>
                    </a:prstGeom>
                    <a:noFill/>
                    <a:ln>
                      <a:noFill/>
                    </a:ln>
                  </pic:spPr>
                </pic:pic>
              </a:graphicData>
            </a:graphic>
          </wp:inline>
        </w:drawing>
      </w:r>
    </w:p>
    <w:p w:rsidR="00EE2E4B" w:rsidRDefault="00EE2E4B" w:rsidP="0041318C">
      <w:pPr>
        <w:rPr>
          <w:lang w:val="en-US"/>
        </w:rPr>
      </w:pPr>
      <w:r>
        <w:rPr>
          <w:lang w:val="en-US"/>
        </w:rPr>
        <w:t>Every message part is defined with a field with the same name and same type in the corresponding message Z schema.</w:t>
      </w:r>
    </w:p>
    <w:p w:rsidR="00EE2E4B" w:rsidRDefault="00EE2E4B" w:rsidP="0041318C">
      <w:pPr>
        <w:rPr>
          <w:lang w:val="en-US"/>
        </w:rPr>
      </w:pPr>
      <w:r>
        <w:rPr>
          <w:lang w:val="en-US"/>
        </w:rPr>
        <w:t xml:space="preserve">Port types define Web services. They could be represented as abstract data types. In Z notation, abstract data types are defined with schema type (Z schema) and operations (Z schemas) applied on it. There is no way in Z notation, operations to be defined on basic types. That is why initially, the basic type </w:t>
      </w:r>
      <w:proofErr w:type="spellStart"/>
      <w:r>
        <w:rPr>
          <w:lang w:val="en-US"/>
        </w:rPr>
        <w:t>WebService</w:t>
      </w:r>
      <w:proofErr w:type="spellEnd"/>
      <w:r>
        <w:rPr>
          <w:lang w:val="en-US"/>
        </w:rPr>
        <w:t xml:space="preserve"> is introduced and then it is used in the port types Z schemas. The field </w:t>
      </w:r>
      <w:proofErr w:type="spellStart"/>
      <w:r>
        <w:rPr>
          <w:lang w:val="en-US"/>
        </w:rPr>
        <w:t>ws</w:t>
      </w:r>
      <w:proofErr w:type="spellEnd"/>
      <w:r>
        <w:rPr>
          <w:lang w:val="en-US"/>
        </w:rPr>
        <w:t xml:space="preserve"> not very elegant approach for introducing Web services, but</w:t>
      </w:r>
      <w:r w:rsidR="00D1017A">
        <w:rPr>
          <w:lang w:val="en-US"/>
        </w:rPr>
        <w:t>,</w:t>
      </w:r>
      <w:r>
        <w:rPr>
          <w:lang w:val="en-US"/>
        </w:rPr>
        <w:t xml:space="preserve"> never mind</w:t>
      </w:r>
      <w:r w:rsidR="00D1017A">
        <w:rPr>
          <w:lang w:val="en-US"/>
        </w:rPr>
        <w:t>,</w:t>
      </w:r>
      <w:r>
        <w:rPr>
          <w:lang w:val="en-US"/>
        </w:rPr>
        <w:t xml:space="preserve"> it works.</w:t>
      </w:r>
    </w:p>
    <w:p w:rsidR="00D1017A" w:rsidRDefault="00D1017A" w:rsidP="0041318C">
      <w:pPr>
        <w:rPr>
          <w:lang w:val="en-US"/>
        </w:rPr>
      </w:pPr>
      <w:r>
        <w:rPr>
          <w:lang w:val="en-US"/>
        </w:rPr>
        <w:t>All port types are only with one operation that is represented with the corresponding Z schema. Operations are one way. Each of them has only one input parameter.</w:t>
      </w:r>
    </w:p>
    <w:p w:rsidR="006276B5" w:rsidRDefault="006276B5" w:rsidP="0041318C">
      <w:pPr>
        <w:rPr>
          <w:lang w:val="en-US"/>
        </w:rPr>
      </w:pPr>
      <w:r w:rsidRPr="006276B5">
        <w:drawing>
          <wp:inline distT="0" distB="0" distL="0" distR="0">
            <wp:extent cx="5703570" cy="23238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028" cy="2331004"/>
                    </a:xfrm>
                    <a:prstGeom prst="rect">
                      <a:avLst/>
                    </a:prstGeom>
                    <a:noFill/>
                    <a:ln>
                      <a:noFill/>
                    </a:ln>
                  </pic:spPr>
                </pic:pic>
              </a:graphicData>
            </a:graphic>
          </wp:inline>
        </w:drawing>
      </w:r>
    </w:p>
    <w:p w:rsidR="00D1017A" w:rsidRDefault="004D10A0" w:rsidP="0041318C">
      <w:pPr>
        <w:rPr>
          <w:lang w:val="en-US"/>
        </w:rPr>
      </w:pPr>
      <w:r>
        <w:rPr>
          <w:lang w:val="en-US"/>
        </w:rPr>
        <w:t>These specifications of the Web services do not contain any information about the Web services structure or behavior.</w:t>
      </w:r>
    </w:p>
    <w:p w:rsidR="004D10A0" w:rsidRDefault="004D10A0" w:rsidP="0041318C">
      <w:pPr>
        <w:rPr>
          <w:lang w:val="en-US"/>
        </w:rPr>
      </w:pPr>
      <w:r>
        <w:rPr>
          <w:lang w:val="en-US"/>
        </w:rPr>
        <w:t>Properties definition in the WSDL specification is:</w:t>
      </w:r>
    </w:p>
    <w:p w:rsidR="00877B16" w:rsidRDefault="00877B16" w:rsidP="00877B16">
      <w:pPr>
        <w:pStyle w:val="NoSpacing"/>
      </w:pPr>
      <w:r>
        <w:t>&lt;</w:t>
      </w:r>
      <w:proofErr w:type="spellStart"/>
      <w:r>
        <w:t>wsdl:definitions</w:t>
      </w:r>
      <w:proofErr w:type="spellEnd"/>
    </w:p>
    <w:p w:rsidR="00877B16" w:rsidRDefault="00877B16" w:rsidP="00877B16">
      <w:pPr>
        <w:pStyle w:val="NoSpacing"/>
      </w:pPr>
      <w:r>
        <w:lastRenderedPageBreak/>
        <w:t xml:space="preserve">  </w:t>
      </w:r>
      <w:proofErr w:type="spellStart"/>
      <w:r>
        <w:t>targetNamespace</w:t>
      </w:r>
      <w:proofErr w:type="spellEnd"/>
      <w:r>
        <w:t>="http://example.com/shipping/properties/"</w:t>
      </w:r>
    </w:p>
    <w:p w:rsidR="00877B16" w:rsidRDefault="00877B16" w:rsidP="00877B16">
      <w:pPr>
        <w:pStyle w:val="NoSpacing"/>
      </w:pPr>
      <w:r>
        <w:t xml:space="preserve">  xmlns:bpel="http://docs.oasis-open.org/wsbpel/2.0/process/executable"</w:t>
      </w:r>
    </w:p>
    <w:p w:rsidR="00877B16" w:rsidRDefault="00877B16" w:rsidP="00877B16">
      <w:pPr>
        <w:pStyle w:val="NoSpacing"/>
      </w:pPr>
      <w:r>
        <w:t xml:space="preserve">  </w:t>
      </w:r>
      <w:proofErr w:type="spellStart"/>
      <w:r>
        <w:t>xmlns:vprop</w:t>
      </w:r>
      <w:proofErr w:type="spellEnd"/>
      <w:r>
        <w:t>="http://docs.oasis-open.org/wsbpel/2.0/varprop"</w:t>
      </w:r>
    </w:p>
    <w:p w:rsidR="00877B16" w:rsidRDefault="00877B16" w:rsidP="00877B16">
      <w:pPr>
        <w:pStyle w:val="NoSpacing"/>
      </w:pPr>
      <w:r>
        <w:t xml:space="preserve">  </w:t>
      </w:r>
      <w:proofErr w:type="spellStart"/>
      <w:r>
        <w:t>xmlns:ship</w:t>
      </w:r>
      <w:proofErr w:type="spellEnd"/>
      <w:r>
        <w:t>="http://example.com/shipping/ship.xsd"</w:t>
      </w:r>
    </w:p>
    <w:p w:rsidR="00877B16" w:rsidRDefault="00877B16" w:rsidP="00877B16">
      <w:pPr>
        <w:pStyle w:val="NoSpacing"/>
      </w:pPr>
      <w:r>
        <w:t xml:space="preserve">  </w:t>
      </w:r>
      <w:proofErr w:type="spellStart"/>
      <w:r>
        <w:t>xmlns:sif</w:t>
      </w:r>
      <w:proofErr w:type="spellEnd"/>
      <w:r>
        <w:t>="http://example.com/shipping/interfaces/"</w:t>
      </w:r>
    </w:p>
    <w:p w:rsidR="00877B16" w:rsidRDefault="00877B16" w:rsidP="00877B16">
      <w:pPr>
        <w:pStyle w:val="NoSpacing"/>
      </w:pPr>
      <w:r>
        <w:t xml:space="preserve">  </w:t>
      </w:r>
      <w:proofErr w:type="spellStart"/>
      <w:r>
        <w:t>xmlns:tns</w:t>
      </w:r>
      <w:proofErr w:type="spellEnd"/>
      <w:r>
        <w:t>="http://example.com/shipping/properties/"</w:t>
      </w:r>
    </w:p>
    <w:p w:rsidR="00877B16" w:rsidRDefault="00877B16" w:rsidP="00877B16">
      <w:pPr>
        <w:pStyle w:val="NoSpacing"/>
      </w:pPr>
      <w:r>
        <w:t xml:space="preserve">  </w:t>
      </w:r>
      <w:proofErr w:type="spellStart"/>
      <w:r>
        <w:t>xmlns:wsdl</w:t>
      </w:r>
      <w:proofErr w:type="spellEnd"/>
      <w:r>
        <w:t>="http://schemas.xmlsoap.org/wsdl/"</w:t>
      </w:r>
    </w:p>
    <w:p w:rsidR="00877B16" w:rsidRDefault="00877B16" w:rsidP="00877B16">
      <w:pPr>
        <w:pStyle w:val="NoSpacing"/>
      </w:pPr>
      <w:r>
        <w:t xml:space="preserve">  </w:t>
      </w:r>
      <w:proofErr w:type="spellStart"/>
      <w:r>
        <w:t>xmlns:xsd</w:t>
      </w:r>
      <w:proofErr w:type="spellEnd"/>
      <w:r>
        <w:t>="http://www.w3.org/2001/XMLSchema"&gt;</w:t>
      </w:r>
    </w:p>
    <w:p w:rsidR="00877B16" w:rsidRDefault="00877B16" w:rsidP="00877B16">
      <w:pPr>
        <w:pStyle w:val="NoSpacing"/>
      </w:pPr>
      <w:r>
        <w:t xml:space="preserve">  &lt;</w:t>
      </w:r>
      <w:proofErr w:type="spellStart"/>
      <w:r>
        <w:t>wsdl:import</w:t>
      </w:r>
      <w:proofErr w:type="spellEnd"/>
      <w:r>
        <w:t xml:space="preserve"> </w:t>
      </w:r>
      <w:proofErr w:type="spellStart"/>
      <w:r>
        <w:t>location</w:t>
      </w:r>
      <w:proofErr w:type="spellEnd"/>
      <w:r>
        <w:t>="</w:t>
      </w:r>
      <w:proofErr w:type="spellStart"/>
      <w:r>
        <w:t>shippingPT.wsdl</w:t>
      </w:r>
      <w:proofErr w:type="spellEnd"/>
      <w:r>
        <w:t>"</w:t>
      </w:r>
    </w:p>
    <w:p w:rsidR="00877B16" w:rsidRDefault="00877B16" w:rsidP="00877B16">
      <w:pPr>
        <w:pStyle w:val="NoSpacing"/>
      </w:pPr>
      <w:r>
        <w:t xml:space="preserve">    </w:t>
      </w:r>
      <w:proofErr w:type="spellStart"/>
      <w:r>
        <w:t>namespace</w:t>
      </w:r>
      <w:proofErr w:type="spellEnd"/>
      <w:r>
        <w:t>="http://example.com/shipping/interfaces/" /&gt;</w:t>
      </w:r>
    </w:p>
    <w:p w:rsidR="00877B16" w:rsidRDefault="00877B16" w:rsidP="00877B16">
      <w:pPr>
        <w:pStyle w:val="NoSpacing"/>
      </w:pPr>
      <w:r>
        <w:t xml:space="preserve">  &lt;!-- </w:t>
      </w:r>
      <w:proofErr w:type="spellStart"/>
      <w:r>
        <w:t>types</w:t>
      </w:r>
      <w:proofErr w:type="spellEnd"/>
      <w:r>
        <w:t xml:space="preserve"> </w:t>
      </w:r>
      <w:proofErr w:type="spellStart"/>
      <w:r>
        <w:t>used</w:t>
      </w:r>
      <w:proofErr w:type="spellEnd"/>
      <w:r>
        <w:t xml:space="preserve"> </w:t>
      </w:r>
      <w:proofErr w:type="spellStart"/>
      <w:r>
        <w:t>in</w:t>
      </w:r>
      <w:proofErr w:type="spellEnd"/>
      <w:r>
        <w:t xml:space="preserve"> </w:t>
      </w:r>
      <w:proofErr w:type="spellStart"/>
      <w:r>
        <w:t>Abstract</w:t>
      </w:r>
      <w:proofErr w:type="spellEnd"/>
      <w:r>
        <w:t xml:space="preserve"> </w:t>
      </w:r>
      <w:proofErr w:type="spellStart"/>
      <w:r>
        <w:t>Processes</w:t>
      </w:r>
      <w:proofErr w:type="spellEnd"/>
      <w:r>
        <w:t xml:space="preserve"> </w:t>
      </w:r>
      <w:proofErr w:type="spellStart"/>
      <w:r>
        <w:t>are</w:t>
      </w:r>
      <w:proofErr w:type="spellEnd"/>
      <w:r>
        <w:t xml:space="preserve"> </w:t>
      </w:r>
      <w:proofErr w:type="spellStart"/>
      <w:r>
        <w:t>required</w:t>
      </w:r>
      <w:proofErr w:type="spellEnd"/>
      <w:r>
        <w:t xml:space="preserve"> </w:t>
      </w:r>
      <w:proofErr w:type="spellStart"/>
      <w:r>
        <w:t>to</w:t>
      </w:r>
      <w:proofErr w:type="spellEnd"/>
      <w:r>
        <w:t xml:space="preserve"> </w:t>
      </w:r>
      <w:proofErr w:type="spellStart"/>
      <w:r>
        <w:t>be</w:t>
      </w:r>
      <w:proofErr w:type="spellEnd"/>
      <w:r>
        <w:t xml:space="preserve"> </w:t>
      </w:r>
      <w:proofErr w:type="spellStart"/>
      <w:r>
        <w:t>finite</w:t>
      </w:r>
      <w:proofErr w:type="spellEnd"/>
    </w:p>
    <w:p w:rsidR="00877B16" w:rsidRDefault="00877B16" w:rsidP="00877B16">
      <w:pPr>
        <w:pStyle w:val="NoSpacing"/>
      </w:pPr>
      <w:r>
        <w:t xml:space="preserve">  </w:t>
      </w:r>
      <w:proofErr w:type="spellStart"/>
      <w:r>
        <w:t>domains</w:t>
      </w:r>
      <w:proofErr w:type="spellEnd"/>
      <w:r>
        <w:t xml:space="preserve">. </w:t>
      </w:r>
      <w:proofErr w:type="spellStart"/>
      <w:r>
        <w:t>The</w:t>
      </w:r>
      <w:proofErr w:type="spellEnd"/>
      <w:r>
        <w:t xml:space="preserve"> </w:t>
      </w:r>
      <w:proofErr w:type="spellStart"/>
      <w:r>
        <w:t>itemCountType</w:t>
      </w:r>
      <w:proofErr w:type="spellEnd"/>
      <w:r>
        <w:t xml:space="preserve"> </w:t>
      </w:r>
      <w:proofErr w:type="spellStart"/>
      <w:r>
        <w:t>is</w:t>
      </w:r>
      <w:proofErr w:type="spellEnd"/>
      <w:r>
        <w:t xml:space="preserve"> </w:t>
      </w:r>
      <w:proofErr w:type="spellStart"/>
      <w:r>
        <w:t>restricted</w:t>
      </w:r>
      <w:proofErr w:type="spellEnd"/>
      <w:r>
        <w:t xml:space="preserve"> </w:t>
      </w:r>
      <w:proofErr w:type="spellStart"/>
      <w:r>
        <w:t>by</w:t>
      </w:r>
      <w:proofErr w:type="spellEnd"/>
      <w:r>
        <w:t xml:space="preserve"> </w:t>
      </w:r>
      <w:proofErr w:type="spellStart"/>
      <w:r>
        <w:t>range</w:t>
      </w:r>
      <w:proofErr w:type="spellEnd"/>
      <w:r>
        <w:t xml:space="preserve"> --&gt;</w:t>
      </w:r>
    </w:p>
    <w:p w:rsidR="00877B16" w:rsidRDefault="00877B16" w:rsidP="00877B16">
      <w:pPr>
        <w:pStyle w:val="NoSpacing"/>
      </w:pPr>
      <w:r>
        <w:t xml:space="preserve">  &lt;</w:t>
      </w:r>
      <w:proofErr w:type="spellStart"/>
      <w:r>
        <w:t>wsdl:types</w:t>
      </w:r>
      <w:proofErr w:type="spellEnd"/>
      <w:r>
        <w:t>&gt;</w:t>
      </w:r>
    </w:p>
    <w:p w:rsidR="00877B16" w:rsidRDefault="00877B16" w:rsidP="00877B16">
      <w:pPr>
        <w:pStyle w:val="NoSpacing"/>
      </w:pPr>
      <w:r>
        <w:t xml:space="preserve">    &lt;</w:t>
      </w:r>
      <w:proofErr w:type="spellStart"/>
      <w:r>
        <w:t>xsd:schema</w:t>
      </w:r>
      <w:proofErr w:type="spellEnd"/>
    </w:p>
    <w:p w:rsidR="00877B16" w:rsidRDefault="00877B16" w:rsidP="00877B16">
      <w:pPr>
        <w:pStyle w:val="NoSpacing"/>
      </w:pPr>
      <w:r>
        <w:t xml:space="preserve">      </w:t>
      </w:r>
      <w:proofErr w:type="spellStart"/>
      <w:r>
        <w:t>targetNamespace</w:t>
      </w:r>
      <w:proofErr w:type="spellEnd"/>
      <w:r>
        <w:t>="http://example.com/shipping/ship.xsd"&gt;</w:t>
      </w:r>
    </w:p>
    <w:p w:rsidR="00877B16" w:rsidRDefault="00877B16" w:rsidP="00877B16">
      <w:pPr>
        <w:pStyle w:val="NoSpacing"/>
      </w:pPr>
      <w:r>
        <w:t xml:space="preserve">        &lt;</w:t>
      </w:r>
      <w:proofErr w:type="spellStart"/>
      <w:r>
        <w:t>xsd:simpleType</w:t>
      </w:r>
      <w:proofErr w:type="spellEnd"/>
      <w:r>
        <w:t xml:space="preserve"> </w:t>
      </w:r>
      <w:proofErr w:type="spellStart"/>
      <w:r>
        <w:t>name</w:t>
      </w:r>
      <w:proofErr w:type="spellEnd"/>
      <w:r>
        <w:t>="</w:t>
      </w:r>
      <w:proofErr w:type="spellStart"/>
      <w:r>
        <w:t>itemCountType</w:t>
      </w:r>
      <w:proofErr w:type="spellEnd"/>
      <w:r>
        <w:t>"&gt;</w:t>
      </w:r>
    </w:p>
    <w:p w:rsidR="00877B16" w:rsidRDefault="00877B16" w:rsidP="00877B16">
      <w:pPr>
        <w:pStyle w:val="NoSpacing"/>
      </w:pPr>
      <w:r>
        <w:t xml:space="preserve">          &lt;</w:t>
      </w:r>
      <w:proofErr w:type="spellStart"/>
      <w:r>
        <w:t>xsd:restriction</w:t>
      </w:r>
      <w:proofErr w:type="spellEnd"/>
      <w:r>
        <w:t xml:space="preserve"> </w:t>
      </w:r>
      <w:proofErr w:type="spellStart"/>
      <w:r>
        <w:t>base</w:t>
      </w:r>
      <w:proofErr w:type="spellEnd"/>
      <w:r>
        <w:t>="</w:t>
      </w:r>
      <w:proofErr w:type="spellStart"/>
      <w:r>
        <w:t>xsd:int</w:t>
      </w:r>
      <w:proofErr w:type="spellEnd"/>
      <w:r>
        <w:t>"&gt;</w:t>
      </w:r>
    </w:p>
    <w:p w:rsidR="00877B16" w:rsidRDefault="00877B16" w:rsidP="00877B16">
      <w:pPr>
        <w:pStyle w:val="NoSpacing"/>
      </w:pPr>
      <w:r>
        <w:t xml:space="preserve">            &lt;</w:t>
      </w:r>
      <w:proofErr w:type="spellStart"/>
      <w:r>
        <w:t>xsd:minInclusive</w:t>
      </w:r>
      <w:proofErr w:type="spellEnd"/>
      <w:r>
        <w:t xml:space="preserve"> </w:t>
      </w:r>
      <w:proofErr w:type="spellStart"/>
      <w:r>
        <w:t>value</w:t>
      </w:r>
      <w:proofErr w:type="spellEnd"/>
      <w:r>
        <w:t>="1" /&gt;</w:t>
      </w:r>
    </w:p>
    <w:p w:rsidR="00877B16" w:rsidRDefault="00877B16" w:rsidP="00877B16">
      <w:pPr>
        <w:pStyle w:val="NoSpacing"/>
      </w:pPr>
      <w:r>
        <w:t xml:space="preserve">            &lt;</w:t>
      </w:r>
      <w:proofErr w:type="spellStart"/>
      <w:r>
        <w:t>xsd:maxInclusive</w:t>
      </w:r>
      <w:proofErr w:type="spellEnd"/>
      <w:r>
        <w:t xml:space="preserve"> </w:t>
      </w:r>
      <w:proofErr w:type="spellStart"/>
      <w:r>
        <w:t>value</w:t>
      </w:r>
      <w:proofErr w:type="spellEnd"/>
      <w:r>
        <w:t>="50" /&gt;</w:t>
      </w:r>
    </w:p>
    <w:p w:rsidR="00877B16" w:rsidRDefault="00877B16" w:rsidP="00877B16">
      <w:pPr>
        <w:pStyle w:val="NoSpacing"/>
      </w:pPr>
      <w:r>
        <w:t xml:space="preserve">        &lt;/</w:t>
      </w:r>
      <w:proofErr w:type="spellStart"/>
      <w:r>
        <w:t>xsd:restriction</w:t>
      </w:r>
      <w:proofErr w:type="spellEnd"/>
      <w:r>
        <w:t>&gt;</w:t>
      </w:r>
    </w:p>
    <w:p w:rsidR="00877B16" w:rsidRDefault="00877B16" w:rsidP="00877B16">
      <w:pPr>
        <w:pStyle w:val="NoSpacing"/>
      </w:pPr>
      <w:r>
        <w:t xml:space="preserve">      &lt;/</w:t>
      </w:r>
      <w:proofErr w:type="spellStart"/>
      <w:r>
        <w:t>xsd:simpleType</w:t>
      </w:r>
      <w:proofErr w:type="spellEnd"/>
      <w:r>
        <w:t>&gt;</w:t>
      </w:r>
    </w:p>
    <w:p w:rsidR="00877B16" w:rsidRDefault="00877B16" w:rsidP="00877B16">
      <w:pPr>
        <w:pStyle w:val="NoSpacing"/>
      </w:pPr>
      <w:r>
        <w:t xml:space="preserve">    &lt;/</w:t>
      </w:r>
      <w:proofErr w:type="spellStart"/>
      <w:r>
        <w:t>xsd:schema</w:t>
      </w:r>
      <w:proofErr w:type="spellEnd"/>
      <w:r>
        <w:t>&gt;</w:t>
      </w:r>
    </w:p>
    <w:p w:rsidR="00877B16" w:rsidRDefault="00877B16" w:rsidP="00877B16">
      <w:pPr>
        <w:pStyle w:val="NoSpacing"/>
      </w:pPr>
      <w:r>
        <w:t xml:space="preserve">  &lt;/</w:t>
      </w:r>
      <w:proofErr w:type="spellStart"/>
      <w:r>
        <w:t>wsdl:types</w:t>
      </w:r>
      <w:proofErr w:type="spellEnd"/>
      <w:r>
        <w:t>&gt;</w:t>
      </w:r>
    </w:p>
    <w:p w:rsidR="00877B16" w:rsidRDefault="00877B16" w:rsidP="00877B16">
      <w:pPr>
        <w:pStyle w:val="NoSpacing"/>
      </w:pPr>
      <w:r>
        <w:t xml:space="preserve">  &lt;</w:t>
      </w:r>
      <w:proofErr w:type="spellStart"/>
      <w:r>
        <w:t>vprop:property</w:t>
      </w:r>
      <w:proofErr w:type="spellEnd"/>
      <w:r>
        <w:t xml:space="preserve"> </w:t>
      </w:r>
      <w:proofErr w:type="spellStart"/>
      <w:r>
        <w:t>name</w:t>
      </w:r>
      <w:proofErr w:type="spellEnd"/>
      <w:r>
        <w:t>="</w:t>
      </w:r>
      <w:proofErr w:type="spellStart"/>
      <w:r>
        <w:t>shipOrderID</w:t>
      </w:r>
      <w:proofErr w:type="spellEnd"/>
      <w:r>
        <w:t xml:space="preserve">" </w:t>
      </w:r>
      <w:proofErr w:type="spellStart"/>
      <w:r>
        <w:t>type</w:t>
      </w:r>
      <w:proofErr w:type="spellEnd"/>
      <w:r>
        <w:t>="</w:t>
      </w:r>
      <w:proofErr w:type="spellStart"/>
      <w:r>
        <w:t>xsd:int</w:t>
      </w:r>
      <w:proofErr w:type="spellEnd"/>
      <w:r>
        <w:t>" /&gt;</w:t>
      </w:r>
    </w:p>
    <w:p w:rsidR="00877B16" w:rsidRDefault="00877B16" w:rsidP="00877B16">
      <w:pPr>
        <w:pStyle w:val="NoSpacing"/>
      </w:pPr>
      <w:r>
        <w:t xml:space="preserve">  &lt;</w:t>
      </w:r>
      <w:proofErr w:type="spellStart"/>
      <w:r>
        <w:t>vprop:property</w:t>
      </w:r>
      <w:proofErr w:type="spellEnd"/>
      <w:r>
        <w:t xml:space="preserve"> </w:t>
      </w:r>
      <w:proofErr w:type="spellStart"/>
      <w:r>
        <w:t>name</w:t>
      </w:r>
      <w:proofErr w:type="spellEnd"/>
      <w:r>
        <w:t>="</w:t>
      </w:r>
      <w:proofErr w:type="spellStart"/>
      <w:r>
        <w:t>shipComplete</w:t>
      </w:r>
      <w:proofErr w:type="spellEnd"/>
      <w:r>
        <w:t xml:space="preserve">" </w:t>
      </w:r>
      <w:proofErr w:type="spellStart"/>
      <w:r>
        <w:t>type</w:t>
      </w:r>
      <w:proofErr w:type="spellEnd"/>
      <w:r>
        <w:t>="</w:t>
      </w:r>
      <w:proofErr w:type="spellStart"/>
      <w:r>
        <w:t>xsd:boolean</w:t>
      </w:r>
      <w:proofErr w:type="spellEnd"/>
      <w:r>
        <w:t>" /&gt;</w:t>
      </w:r>
    </w:p>
    <w:p w:rsidR="00877B16" w:rsidRDefault="00877B16" w:rsidP="00877B16">
      <w:pPr>
        <w:pStyle w:val="NoSpacing"/>
      </w:pPr>
      <w:r>
        <w:t xml:space="preserve">  &lt;</w:t>
      </w:r>
      <w:proofErr w:type="spellStart"/>
      <w:r>
        <w:t>vprop:property</w:t>
      </w:r>
      <w:proofErr w:type="spellEnd"/>
      <w:r>
        <w:t xml:space="preserve"> </w:t>
      </w:r>
      <w:proofErr w:type="spellStart"/>
      <w:r>
        <w:t>name</w:t>
      </w:r>
      <w:proofErr w:type="spellEnd"/>
      <w:r>
        <w:t>="</w:t>
      </w:r>
      <w:proofErr w:type="spellStart"/>
      <w:r>
        <w:t>itemsTotal</w:t>
      </w:r>
      <w:proofErr w:type="spellEnd"/>
      <w:r>
        <w:t xml:space="preserve">" </w:t>
      </w:r>
      <w:proofErr w:type="spellStart"/>
      <w:r>
        <w:t>type</w:t>
      </w:r>
      <w:proofErr w:type="spellEnd"/>
      <w:r>
        <w:t>="</w:t>
      </w:r>
      <w:proofErr w:type="spellStart"/>
      <w:r>
        <w:t>ship:itemCountType</w:t>
      </w:r>
      <w:proofErr w:type="spellEnd"/>
      <w:r>
        <w:t>" /&gt;</w:t>
      </w:r>
    </w:p>
    <w:p w:rsidR="00877B16" w:rsidRDefault="00877B16" w:rsidP="00877B16">
      <w:pPr>
        <w:pStyle w:val="NoSpacing"/>
      </w:pPr>
      <w:r>
        <w:t xml:space="preserve">  &lt;</w:t>
      </w:r>
      <w:proofErr w:type="spellStart"/>
      <w:r>
        <w:t>vprop:property</w:t>
      </w:r>
      <w:proofErr w:type="spellEnd"/>
      <w:r>
        <w:t xml:space="preserve"> </w:t>
      </w:r>
      <w:proofErr w:type="spellStart"/>
      <w:r>
        <w:t>name</w:t>
      </w:r>
      <w:proofErr w:type="spellEnd"/>
      <w:r>
        <w:t>="</w:t>
      </w:r>
      <w:proofErr w:type="spellStart"/>
      <w:r>
        <w:t>itemsCount</w:t>
      </w:r>
      <w:proofErr w:type="spellEnd"/>
      <w:r>
        <w:t xml:space="preserve">" </w:t>
      </w:r>
      <w:proofErr w:type="spellStart"/>
      <w:r>
        <w:t>type</w:t>
      </w:r>
      <w:proofErr w:type="spellEnd"/>
      <w:r>
        <w:t>="</w:t>
      </w:r>
      <w:proofErr w:type="spellStart"/>
      <w:r>
        <w:t>ship:itemCountType</w:t>
      </w:r>
      <w:proofErr w:type="spellEnd"/>
      <w:r>
        <w:t>" /&gt;</w:t>
      </w:r>
    </w:p>
    <w:p w:rsidR="00877B16" w:rsidRDefault="00877B16" w:rsidP="00877B16">
      <w:pPr>
        <w:pStyle w:val="NoSpacing"/>
      </w:pPr>
      <w:r>
        <w:t xml:space="preserve">  &lt;</w:t>
      </w:r>
      <w:proofErr w:type="spellStart"/>
      <w:r>
        <w:t>vprop:propertyAlias</w:t>
      </w:r>
      <w:proofErr w:type="spellEnd"/>
      <w:r>
        <w:t xml:space="preserve"> </w:t>
      </w:r>
      <w:proofErr w:type="spellStart"/>
      <w:r>
        <w:t>propertyName</w:t>
      </w:r>
      <w:proofErr w:type="spellEnd"/>
      <w:r>
        <w:t>="</w:t>
      </w:r>
      <w:proofErr w:type="spellStart"/>
      <w:r>
        <w:t>tns:shipOrderID</w:t>
      </w:r>
      <w:proofErr w:type="spellEnd"/>
      <w:r>
        <w:t>"</w:t>
      </w:r>
    </w:p>
    <w:p w:rsidR="00877B16" w:rsidRDefault="00877B16" w:rsidP="00877B16">
      <w:pPr>
        <w:pStyle w:val="NoSpacing"/>
      </w:pPr>
      <w:r>
        <w:t xml:space="preserve">    </w:t>
      </w:r>
      <w:proofErr w:type="spellStart"/>
      <w:r>
        <w:t>messageType</w:t>
      </w:r>
      <w:proofErr w:type="spellEnd"/>
      <w:r>
        <w:t>="</w:t>
      </w:r>
      <w:proofErr w:type="spellStart"/>
      <w:r>
        <w:t>sif:shippingRequestMsg</w:t>
      </w:r>
      <w:proofErr w:type="spellEnd"/>
      <w:r>
        <w:t xml:space="preserve">" </w:t>
      </w:r>
      <w:proofErr w:type="spellStart"/>
      <w:r>
        <w:t>part</w:t>
      </w:r>
      <w:proofErr w:type="spellEnd"/>
      <w:r>
        <w:t>="</w:t>
      </w:r>
      <w:proofErr w:type="spellStart"/>
      <w:r>
        <w:t>shipOrder</w:t>
      </w:r>
      <w:proofErr w:type="spellEnd"/>
      <w:r>
        <w:t>"&gt;</w:t>
      </w:r>
    </w:p>
    <w:p w:rsidR="00877B16" w:rsidRDefault="00877B16" w:rsidP="00877B16">
      <w:pPr>
        <w:pStyle w:val="NoSpacing"/>
      </w:pPr>
      <w:r>
        <w:t xml:space="preserve">    &lt;</w:t>
      </w:r>
      <w:proofErr w:type="spellStart"/>
      <w:r>
        <w:t>vprop:query</w:t>
      </w:r>
      <w:proofErr w:type="spellEnd"/>
      <w:r>
        <w:t>&gt;</w:t>
      </w:r>
    </w:p>
    <w:p w:rsidR="00877B16" w:rsidRDefault="00877B16" w:rsidP="00877B16">
      <w:pPr>
        <w:pStyle w:val="NoSpacing"/>
      </w:pPr>
      <w:r>
        <w:t xml:space="preserve">      </w:t>
      </w:r>
      <w:proofErr w:type="spellStart"/>
      <w:r>
        <w:t>ship:ShipOrderRequestHeader</w:t>
      </w:r>
      <w:proofErr w:type="spellEnd"/>
      <w:r>
        <w:t>/</w:t>
      </w:r>
      <w:proofErr w:type="spellStart"/>
      <w:r>
        <w:t>ship:shipOrderID</w:t>
      </w:r>
      <w:proofErr w:type="spellEnd"/>
    </w:p>
    <w:p w:rsidR="00877B16" w:rsidRDefault="00877B16" w:rsidP="00877B16">
      <w:pPr>
        <w:pStyle w:val="NoSpacing"/>
      </w:pPr>
      <w:r>
        <w:t xml:space="preserve">    &lt;/</w:t>
      </w:r>
      <w:proofErr w:type="spellStart"/>
      <w:r>
        <w:t>vprop:query</w:t>
      </w:r>
      <w:proofErr w:type="spellEnd"/>
      <w:r>
        <w:t>&gt;</w:t>
      </w:r>
    </w:p>
    <w:p w:rsidR="00877B16" w:rsidRDefault="00877B16" w:rsidP="00877B16">
      <w:pPr>
        <w:pStyle w:val="NoSpacing"/>
      </w:pPr>
      <w:r>
        <w:t xml:space="preserve">  &lt;/</w:t>
      </w:r>
      <w:proofErr w:type="spellStart"/>
      <w:r>
        <w:t>vprop:propertyAlias</w:t>
      </w:r>
      <w:proofErr w:type="spellEnd"/>
      <w:r>
        <w:t>&gt;</w:t>
      </w:r>
    </w:p>
    <w:p w:rsidR="00877B16" w:rsidRDefault="00877B16" w:rsidP="00877B16">
      <w:pPr>
        <w:pStyle w:val="NoSpacing"/>
      </w:pPr>
      <w:r>
        <w:t xml:space="preserve">  &lt;</w:t>
      </w:r>
      <w:proofErr w:type="spellStart"/>
      <w:r>
        <w:t>vprop:propertyAlias</w:t>
      </w:r>
      <w:proofErr w:type="spellEnd"/>
      <w:r>
        <w:t xml:space="preserve"> </w:t>
      </w:r>
      <w:proofErr w:type="spellStart"/>
      <w:r>
        <w:t>propertyName</w:t>
      </w:r>
      <w:proofErr w:type="spellEnd"/>
      <w:r>
        <w:t>="</w:t>
      </w:r>
      <w:proofErr w:type="spellStart"/>
      <w:r>
        <w:t>tns:shipOrderID</w:t>
      </w:r>
      <w:proofErr w:type="spellEnd"/>
      <w:r>
        <w:t>"</w:t>
      </w:r>
    </w:p>
    <w:p w:rsidR="00877B16" w:rsidRDefault="00877B16" w:rsidP="00877B16">
      <w:pPr>
        <w:pStyle w:val="NoSpacing"/>
      </w:pPr>
      <w:r>
        <w:t xml:space="preserve">    </w:t>
      </w:r>
      <w:proofErr w:type="spellStart"/>
      <w:r>
        <w:t>messageType</w:t>
      </w:r>
      <w:proofErr w:type="spellEnd"/>
      <w:r>
        <w:t>="</w:t>
      </w:r>
      <w:proofErr w:type="spellStart"/>
      <w:r>
        <w:t>sif:shippingNoticeMsg</w:t>
      </w:r>
      <w:proofErr w:type="spellEnd"/>
      <w:r>
        <w:t xml:space="preserve">" </w:t>
      </w:r>
      <w:proofErr w:type="spellStart"/>
      <w:r>
        <w:t>part</w:t>
      </w:r>
      <w:proofErr w:type="spellEnd"/>
      <w:r>
        <w:t>="</w:t>
      </w:r>
      <w:proofErr w:type="spellStart"/>
      <w:r>
        <w:t>shipNotice</w:t>
      </w:r>
      <w:proofErr w:type="spellEnd"/>
      <w:r>
        <w:t>"&gt;</w:t>
      </w:r>
    </w:p>
    <w:p w:rsidR="00877B16" w:rsidRDefault="00877B16" w:rsidP="00877B16">
      <w:pPr>
        <w:pStyle w:val="NoSpacing"/>
      </w:pPr>
      <w:r>
        <w:t xml:space="preserve">    &lt;vprop:query&gt;ship:ShipNoticeHeader/ship:shipOrderID&lt;/vprop:query&gt;</w:t>
      </w:r>
    </w:p>
    <w:p w:rsidR="00877B16" w:rsidRDefault="00877B16" w:rsidP="00877B16">
      <w:pPr>
        <w:pStyle w:val="NoSpacing"/>
      </w:pPr>
      <w:r>
        <w:t xml:space="preserve">  &lt;/</w:t>
      </w:r>
      <w:proofErr w:type="spellStart"/>
      <w:r>
        <w:t>vprop:propertyAlias</w:t>
      </w:r>
      <w:proofErr w:type="spellEnd"/>
      <w:r>
        <w:t>&gt;</w:t>
      </w:r>
    </w:p>
    <w:p w:rsidR="00877B16" w:rsidRDefault="00877B16" w:rsidP="00877B16">
      <w:pPr>
        <w:pStyle w:val="NoSpacing"/>
      </w:pPr>
      <w:r>
        <w:t xml:space="preserve">  &lt;</w:t>
      </w:r>
      <w:proofErr w:type="spellStart"/>
      <w:r>
        <w:t>vprop:propertyAlias</w:t>
      </w:r>
      <w:proofErr w:type="spellEnd"/>
      <w:r>
        <w:t xml:space="preserve"> </w:t>
      </w:r>
      <w:proofErr w:type="spellStart"/>
      <w:r>
        <w:t>propertyName</w:t>
      </w:r>
      <w:proofErr w:type="spellEnd"/>
      <w:r>
        <w:t>="</w:t>
      </w:r>
      <w:proofErr w:type="spellStart"/>
      <w:r>
        <w:t>tns:shipComplete</w:t>
      </w:r>
      <w:proofErr w:type="spellEnd"/>
      <w:r>
        <w:t>"</w:t>
      </w:r>
    </w:p>
    <w:p w:rsidR="00877B16" w:rsidRDefault="00877B16" w:rsidP="00877B16">
      <w:pPr>
        <w:pStyle w:val="NoSpacing"/>
      </w:pPr>
      <w:r>
        <w:t xml:space="preserve">    </w:t>
      </w:r>
      <w:proofErr w:type="spellStart"/>
      <w:r>
        <w:t>messageType</w:t>
      </w:r>
      <w:proofErr w:type="spellEnd"/>
      <w:r>
        <w:t>="</w:t>
      </w:r>
      <w:proofErr w:type="spellStart"/>
      <w:r>
        <w:t>sif:shippingRequestMsg</w:t>
      </w:r>
      <w:proofErr w:type="spellEnd"/>
      <w:r>
        <w:t xml:space="preserve">" </w:t>
      </w:r>
      <w:proofErr w:type="spellStart"/>
      <w:r>
        <w:t>part</w:t>
      </w:r>
      <w:proofErr w:type="spellEnd"/>
      <w:r>
        <w:t>="</w:t>
      </w:r>
      <w:proofErr w:type="spellStart"/>
      <w:r>
        <w:t>shipOrder</w:t>
      </w:r>
      <w:proofErr w:type="spellEnd"/>
      <w:r>
        <w:t>"&gt;</w:t>
      </w:r>
    </w:p>
    <w:p w:rsidR="00877B16" w:rsidRDefault="00877B16" w:rsidP="00877B16">
      <w:pPr>
        <w:pStyle w:val="NoSpacing"/>
      </w:pPr>
      <w:r>
        <w:t xml:space="preserve">    &lt;</w:t>
      </w:r>
      <w:proofErr w:type="spellStart"/>
      <w:r>
        <w:t>vprop:query</w:t>
      </w:r>
      <w:proofErr w:type="spellEnd"/>
      <w:r>
        <w:t>&gt;</w:t>
      </w:r>
    </w:p>
    <w:p w:rsidR="00877B16" w:rsidRDefault="00877B16" w:rsidP="00877B16">
      <w:pPr>
        <w:pStyle w:val="NoSpacing"/>
      </w:pPr>
      <w:r>
        <w:t xml:space="preserve">      </w:t>
      </w:r>
      <w:proofErr w:type="spellStart"/>
      <w:r>
        <w:t>ship:ShipOrderRequestHeader</w:t>
      </w:r>
      <w:proofErr w:type="spellEnd"/>
      <w:r>
        <w:t>/</w:t>
      </w:r>
      <w:proofErr w:type="spellStart"/>
      <w:r>
        <w:t>ship:shipComplete</w:t>
      </w:r>
      <w:proofErr w:type="spellEnd"/>
    </w:p>
    <w:p w:rsidR="00877B16" w:rsidRDefault="00877B16" w:rsidP="00877B16">
      <w:pPr>
        <w:pStyle w:val="NoSpacing"/>
      </w:pPr>
      <w:r>
        <w:t xml:space="preserve">    &lt;/</w:t>
      </w:r>
      <w:proofErr w:type="spellStart"/>
      <w:r>
        <w:t>vprop:query</w:t>
      </w:r>
      <w:proofErr w:type="spellEnd"/>
      <w:r>
        <w:t>&gt;</w:t>
      </w:r>
    </w:p>
    <w:p w:rsidR="00877B16" w:rsidRDefault="00877B16" w:rsidP="00877B16">
      <w:pPr>
        <w:pStyle w:val="NoSpacing"/>
      </w:pPr>
      <w:r>
        <w:t xml:space="preserve">  &lt;/</w:t>
      </w:r>
      <w:proofErr w:type="spellStart"/>
      <w:r>
        <w:t>vprop:propertyAlias</w:t>
      </w:r>
      <w:proofErr w:type="spellEnd"/>
      <w:r>
        <w:t>&gt;</w:t>
      </w:r>
    </w:p>
    <w:p w:rsidR="00877B16" w:rsidRDefault="00877B16" w:rsidP="00877B16">
      <w:pPr>
        <w:pStyle w:val="NoSpacing"/>
      </w:pPr>
      <w:r>
        <w:t xml:space="preserve">  &lt;</w:t>
      </w:r>
      <w:proofErr w:type="spellStart"/>
      <w:r>
        <w:t>vprop:propertyAlias</w:t>
      </w:r>
      <w:proofErr w:type="spellEnd"/>
      <w:r>
        <w:t xml:space="preserve"> </w:t>
      </w:r>
      <w:proofErr w:type="spellStart"/>
      <w:r>
        <w:t>propertyName</w:t>
      </w:r>
      <w:proofErr w:type="spellEnd"/>
      <w:r>
        <w:t>="</w:t>
      </w:r>
      <w:proofErr w:type="spellStart"/>
      <w:r>
        <w:t>tns:itemsTotal</w:t>
      </w:r>
      <w:proofErr w:type="spellEnd"/>
      <w:r>
        <w:t>"</w:t>
      </w:r>
    </w:p>
    <w:p w:rsidR="00877B16" w:rsidRDefault="00877B16" w:rsidP="00877B16">
      <w:pPr>
        <w:pStyle w:val="NoSpacing"/>
      </w:pPr>
      <w:r>
        <w:t xml:space="preserve">    </w:t>
      </w:r>
      <w:proofErr w:type="spellStart"/>
      <w:r>
        <w:t>messageType</w:t>
      </w:r>
      <w:proofErr w:type="spellEnd"/>
      <w:r>
        <w:t>="</w:t>
      </w:r>
      <w:proofErr w:type="spellStart"/>
      <w:r>
        <w:t>sif:shippingRequestMsg</w:t>
      </w:r>
      <w:proofErr w:type="spellEnd"/>
      <w:r>
        <w:t xml:space="preserve">" </w:t>
      </w:r>
      <w:proofErr w:type="spellStart"/>
      <w:r>
        <w:t>part</w:t>
      </w:r>
      <w:proofErr w:type="spellEnd"/>
      <w:r>
        <w:t>="</w:t>
      </w:r>
      <w:proofErr w:type="spellStart"/>
      <w:r>
        <w:t>shipOrder</w:t>
      </w:r>
      <w:proofErr w:type="spellEnd"/>
      <w:r>
        <w:t>"&gt;</w:t>
      </w:r>
    </w:p>
    <w:p w:rsidR="00877B16" w:rsidRDefault="00877B16" w:rsidP="00877B16">
      <w:pPr>
        <w:pStyle w:val="NoSpacing"/>
      </w:pPr>
      <w:r>
        <w:t xml:space="preserve">    &lt;</w:t>
      </w:r>
      <w:proofErr w:type="spellStart"/>
      <w:r>
        <w:t>vprop:query</w:t>
      </w:r>
      <w:proofErr w:type="spellEnd"/>
      <w:r>
        <w:t>&gt;</w:t>
      </w:r>
    </w:p>
    <w:p w:rsidR="00877B16" w:rsidRDefault="00877B16" w:rsidP="00877B16">
      <w:pPr>
        <w:pStyle w:val="NoSpacing"/>
      </w:pPr>
      <w:r>
        <w:t xml:space="preserve">      </w:t>
      </w:r>
      <w:proofErr w:type="spellStart"/>
      <w:r>
        <w:t>ship:ShipOrderRequestHeader</w:t>
      </w:r>
      <w:proofErr w:type="spellEnd"/>
      <w:r>
        <w:t>/</w:t>
      </w:r>
      <w:proofErr w:type="spellStart"/>
      <w:r>
        <w:t>ship:itemsTotal</w:t>
      </w:r>
      <w:proofErr w:type="spellEnd"/>
    </w:p>
    <w:p w:rsidR="00877B16" w:rsidRDefault="00877B16" w:rsidP="00877B16">
      <w:pPr>
        <w:pStyle w:val="NoSpacing"/>
      </w:pPr>
      <w:r>
        <w:t xml:space="preserve">    &lt;/</w:t>
      </w:r>
      <w:proofErr w:type="spellStart"/>
      <w:r>
        <w:t>vprop:query</w:t>
      </w:r>
      <w:proofErr w:type="spellEnd"/>
      <w:r>
        <w:t>&gt;</w:t>
      </w:r>
    </w:p>
    <w:p w:rsidR="00877B16" w:rsidRDefault="00877B16" w:rsidP="00877B16">
      <w:pPr>
        <w:pStyle w:val="NoSpacing"/>
      </w:pPr>
      <w:r>
        <w:t xml:space="preserve">  &lt;/</w:t>
      </w:r>
      <w:proofErr w:type="spellStart"/>
      <w:r>
        <w:t>vprop:propertyAlias</w:t>
      </w:r>
      <w:proofErr w:type="spellEnd"/>
      <w:r>
        <w:t>&gt;</w:t>
      </w:r>
    </w:p>
    <w:p w:rsidR="00877B16" w:rsidRDefault="00877B16" w:rsidP="00877B16">
      <w:pPr>
        <w:pStyle w:val="NoSpacing"/>
      </w:pPr>
      <w:r>
        <w:t xml:space="preserve">  &lt;</w:t>
      </w:r>
      <w:proofErr w:type="spellStart"/>
      <w:r>
        <w:t>vprop:propertyAlias</w:t>
      </w:r>
      <w:proofErr w:type="spellEnd"/>
      <w:r>
        <w:t xml:space="preserve"> </w:t>
      </w:r>
      <w:proofErr w:type="spellStart"/>
      <w:r>
        <w:t>propertyName</w:t>
      </w:r>
      <w:proofErr w:type="spellEnd"/>
      <w:r>
        <w:t>="</w:t>
      </w:r>
      <w:proofErr w:type="spellStart"/>
      <w:r>
        <w:t>tns:itemsCount</w:t>
      </w:r>
      <w:proofErr w:type="spellEnd"/>
      <w:r>
        <w:t>"</w:t>
      </w:r>
    </w:p>
    <w:p w:rsidR="00877B16" w:rsidRDefault="00877B16" w:rsidP="00877B16">
      <w:pPr>
        <w:pStyle w:val="NoSpacing"/>
      </w:pPr>
      <w:r>
        <w:t xml:space="preserve">    </w:t>
      </w:r>
      <w:proofErr w:type="spellStart"/>
      <w:r>
        <w:t>messageType</w:t>
      </w:r>
      <w:proofErr w:type="spellEnd"/>
      <w:r>
        <w:t>="</w:t>
      </w:r>
      <w:proofErr w:type="spellStart"/>
      <w:r>
        <w:t>sif:shippingRequestMsg</w:t>
      </w:r>
      <w:proofErr w:type="spellEnd"/>
      <w:r>
        <w:t xml:space="preserve">" </w:t>
      </w:r>
      <w:proofErr w:type="spellStart"/>
      <w:r>
        <w:t>part</w:t>
      </w:r>
      <w:proofErr w:type="spellEnd"/>
      <w:r>
        <w:t>="</w:t>
      </w:r>
      <w:proofErr w:type="spellStart"/>
      <w:r>
        <w:t>shipOrder</w:t>
      </w:r>
      <w:proofErr w:type="spellEnd"/>
      <w:r>
        <w:t>"&gt;</w:t>
      </w:r>
    </w:p>
    <w:p w:rsidR="00877B16" w:rsidRDefault="00877B16" w:rsidP="00877B16">
      <w:pPr>
        <w:pStyle w:val="NoSpacing"/>
      </w:pPr>
      <w:r>
        <w:t xml:space="preserve">    &lt;</w:t>
      </w:r>
      <w:proofErr w:type="spellStart"/>
      <w:r>
        <w:t>vprop:query</w:t>
      </w:r>
      <w:proofErr w:type="spellEnd"/>
      <w:r>
        <w:t>&gt;</w:t>
      </w:r>
    </w:p>
    <w:p w:rsidR="00877B16" w:rsidRDefault="00877B16" w:rsidP="00877B16">
      <w:pPr>
        <w:pStyle w:val="NoSpacing"/>
      </w:pPr>
      <w:r>
        <w:lastRenderedPageBreak/>
        <w:t xml:space="preserve">      </w:t>
      </w:r>
      <w:proofErr w:type="spellStart"/>
      <w:r>
        <w:t>ship:ShipOrderRequestHeader</w:t>
      </w:r>
      <w:proofErr w:type="spellEnd"/>
      <w:r>
        <w:t>/</w:t>
      </w:r>
      <w:proofErr w:type="spellStart"/>
      <w:r>
        <w:t>ship:itemsCount</w:t>
      </w:r>
      <w:proofErr w:type="spellEnd"/>
    </w:p>
    <w:p w:rsidR="00877B16" w:rsidRDefault="00877B16" w:rsidP="00877B16">
      <w:pPr>
        <w:pStyle w:val="NoSpacing"/>
      </w:pPr>
      <w:r>
        <w:t xml:space="preserve">    &lt;/</w:t>
      </w:r>
      <w:proofErr w:type="spellStart"/>
      <w:r>
        <w:t>vprop:query</w:t>
      </w:r>
      <w:proofErr w:type="spellEnd"/>
      <w:r>
        <w:t>&gt;</w:t>
      </w:r>
    </w:p>
    <w:p w:rsidR="00877B16" w:rsidRDefault="00877B16" w:rsidP="00877B16">
      <w:pPr>
        <w:pStyle w:val="NoSpacing"/>
      </w:pPr>
      <w:r>
        <w:t xml:space="preserve">  &lt;/</w:t>
      </w:r>
      <w:proofErr w:type="spellStart"/>
      <w:r>
        <w:t>vprop:propertyAlias</w:t>
      </w:r>
      <w:proofErr w:type="spellEnd"/>
      <w:r>
        <w:t>&gt;</w:t>
      </w:r>
    </w:p>
    <w:p w:rsidR="00877B16" w:rsidRDefault="00877B16" w:rsidP="00877B16">
      <w:pPr>
        <w:pStyle w:val="NoSpacing"/>
      </w:pPr>
      <w:r>
        <w:t xml:space="preserve">  &lt;</w:t>
      </w:r>
      <w:proofErr w:type="spellStart"/>
      <w:r>
        <w:t>vprop:propertyAlias</w:t>
      </w:r>
      <w:proofErr w:type="spellEnd"/>
      <w:r>
        <w:t xml:space="preserve"> </w:t>
      </w:r>
      <w:proofErr w:type="spellStart"/>
      <w:r>
        <w:t>propertyName</w:t>
      </w:r>
      <w:proofErr w:type="spellEnd"/>
      <w:r>
        <w:t>="</w:t>
      </w:r>
      <w:proofErr w:type="spellStart"/>
      <w:r>
        <w:t>tns:itemsCount</w:t>
      </w:r>
      <w:proofErr w:type="spellEnd"/>
      <w:r>
        <w:t>"</w:t>
      </w:r>
    </w:p>
    <w:p w:rsidR="00877B16" w:rsidRDefault="00877B16" w:rsidP="00877B16">
      <w:pPr>
        <w:pStyle w:val="NoSpacing"/>
      </w:pPr>
      <w:r>
        <w:t xml:space="preserve">    </w:t>
      </w:r>
      <w:proofErr w:type="spellStart"/>
      <w:r>
        <w:t>messageType</w:t>
      </w:r>
      <w:proofErr w:type="spellEnd"/>
      <w:r>
        <w:t>="</w:t>
      </w:r>
      <w:proofErr w:type="spellStart"/>
      <w:r>
        <w:t>sif:shippingNoticeMsg</w:t>
      </w:r>
      <w:proofErr w:type="spellEnd"/>
      <w:r>
        <w:t xml:space="preserve">" </w:t>
      </w:r>
      <w:proofErr w:type="spellStart"/>
      <w:r>
        <w:t>part</w:t>
      </w:r>
      <w:proofErr w:type="spellEnd"/>
      <w:r>
        <w:t>="</w:t>
      </w:r>
      <w:proofErr w:type="spellStart"/>
      <w:r>
        <w:t>shipNotice</w:t>
      </w:r>
      <w:proofErr w:type="spellEnd"/>
      <w:r>
        <w:t>"&gt;</w:t>
      </w:r>
    </w:p>
    <w:p w:rsidR="00877B16" w:rsidRDefault="00877B16" w:rsidP="00877B16">
      <w:pPr>
        <w:pStyle w:val="NoSpacing"/>
      </w:pPr>
      <w:r>
        <w:t xml:space="preserve">    &lt;</w:t>
      </w:r>
      <w:proofErr w:type="spellStart"/>
      <w:r>
        <w:t>vprop:query</w:t>
      </w:r>
      <w:proofErr w:type="spellEnd"/>
      <w:r>
        <w:t>&gt;</w:t>
      </w:r>
      <w:proofErr w:type="spellStart"/>
      <w:r>
        <w:t>ship:ShipNoticeHeader</w:t>
      </w:r>
      <w:proofErr w:type="spellEnd"/>
      <w:r>
        <w:t>/</w:t>
      </w:r>
      <w:proofErr w:type="spellStart"/>
      <w:r>
        <w:t>ship:itemsCount</w:t>
      </w:r>
      <w:proofErr w:type="spellEnd"/>
      <w:r>
        <w:t>&lt;/</w:t>
      </w:r>
      <w:proofErr w:type="spellStart"/>
      <w:r>
        <w:t>vprop:query</w:t>
      </w:r>
      <w:proofErr w:type="spellEnd"/>
      <w:r>
        <w:t>&gt;</w:t>
      </w:r>
    </w:p>
    <w:p w:rsidR="00877B16" w:rsidRDefault="00877B16" w:rsidP="00877B16">
      <w:pPr>
        <w:pStyle w:val="NoSpacing"/>
      </w:pPr>
      <w:r>
        <w:t xml:space="preserve">  &lt;/</w:t>
      </w:r>
      <w:proofErr w:type="spellStart"/>
      <w:r>
        <w:t>vprop:propertyAlias</w:t>
      </w:r>
      <w:proofErr w:type="spellEnd"/>
      <w:r>
        <w:t>&gt;</w:t>
      </w:r>
    </w:p>
    <w:p w:rsidR="004D10A0" w:rsidRDefault="00877B16" w:rsidP="00877B16">
      <w:pPr>
        <w:rPr>
          <w:lang w:val="en-US"/>
        </w:rPr>
      </w:pPr>
      <w:r>
        <w:t>&lt;/</w:t>
      </w:r>
      <w:proofErr w:type="spellStart"/>
      <w:r>
        <w:t>wsdl:definitions</w:t>
      </w:r>
      <w:proofErr w:type="spellEnd"/>
      <w:r>
        <w:t>&gt;</w:t>
      </w:r>
    </w:p>
    <w:p w:rsidR="00EE2E4B" w:rsidRDefault="001F5CD4" w:rsidP="0041318C">
      <w:pPr>
        <w:rPr>
          <w:lang w:val="en-US"/>
        </w:rPr>
      </w:pPr>
      <w:r>
        <w:rPr>
          <w:lang w:val="en-US"/>
        </w:rPr>
        <w:t>A n</w:t>
      </w:r>
      <w:r w:rsidR="00877B16">
        <w:rPr>
          <w:lang w:val="en-US"/>
        </w:rPr>
        <w:t>ew type for the properties is introduced and it Z schema is:</w:t>
      </w:r>
    </w:p>
    <w:p w:rsidR="001F5CD4" w:rsidRDefault="001F5CD4" w:rsidP="001F5CD4">
      <w:pPr>
        <w:pStyle w:val="ZParTop"/>
      </w:pPr>
    </w:p>
    <w:p w:rsidR="006276B5" w:rsidRPr="006276B5" w:rsidRDefault="006276B5" w:rsidP="006276B5">
      <w:r w:rsidRPr="006276B5">
        <w:drawing>
          <wp:inline distT="0" distB="0" distL="0" distR="0">
            <wp:extent cx="5760720" cy="2343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34315"/>
                    </a:xfrm>
                    <a:prstGeom prst="rect">
                      <a:avLst/>
                    </a:prstGeom>
                    <a:noFill/>
                    <a:ln>
                      <a:noFill/>
                    </a:ln>
                  </pic:spPr>
                </pic:pic>
              </a:graphicData>
            </a:graphic>
          </wp:inline>
        </w:drawing>
      </w:r>
    </w:p>
    <w:p w:rsidR="00877B16" w:rsidRDefault="001F5CD4" w:rsidP="0041318C">
      <w:pPr>
        <w:rPr>
          <w:lang w:val="en-US"/>
        </w:rPr>
      </w:pPr>
      <w:r>
        <w:rPr>
          <w:lang w:val="en-US"/>
        </w:rPr>
        <w:t>The properties are then represented as types:</w:t>
      </w:r>
    </w:p>
    <w:p w:rsidR="001F5CD4" w:rsidRDefault="006276B5" w:rsidP="0041318C">
      <w:pPr>
        <w:rPr>
          <w:lang w:val="en-US"/>
        </w:rPr>
      </w:pPr>
      <w:r w:rsidRPr="006276B5">
        <w:drawing>
          <wp:inline distT="0" distB="0" distL="0" distR="0">
            <wp:extent cx="5760720" cy="1000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1000125"/>
                    </a:xfrm>
                    <a:prstGeom prst="rect">
                      <a:avLst/>
                    </a:prstGeom>
                    <a:noFill/>
                    <a:ln>
                      <a:noFill/>
                    </a:ln>
                  </pic:spPr>
                </pic:pic>
              </a:graphicData>
            </a:graphic>
          </wp:inline>
        </w:drawing>
      </w:r>
      <w:r w:rsidR="004F516F">
        <w:rPr>
          <w:lang w:val="en-US"/>
        </w:rPr>
        <w:t>There are two deviations from the WSDL specification. The order numbers are positive numbers</w:t>
      </w:r>
      <w:r w:rsidR="00A00566">
        <w:rPr>
          <w:lang w:val="en-US"/>
        </w:rPr>
        <w:t xml:space="preserve"> – not simply integers as is defined in the WSDL specification. In Z notation, there is no Boolean type and it is modelled with two values False and True.</w:t>
      </w:r>
    </w:p>
    <w:p w:rsidR="00877B16" w:rsidRDefault="00A00566" w:rsidP="0041318C">
      <w:pPr>
        <w:rPr>
          <w:lang w:val="en-US"/>
        </w:rPr>
      </w:pPr>
      <w:r>
        <w:rPr>
          <w:lang w:val="en-US"/>
        </w:rPr>
        <w:t xml:space="preserve">Aliases are properties placed in messages. Here, they are modelled as functions from message type to property type. There is no need to model </w:t>
      </w:r>
      <w:proofErr w:type="spellStart"/>
      <w:r>
        <w:rPr>
          <w:lang w:val="en-US"/>
        </w:rPr>
        <w:t>XPath</w:t>
      </w:r>
      <w:proofErr w:type="spellEnd"/>
      <w:r>
        <w:rPr>
          <w:lang w:val="en-US"/>
        </w:rPr>
        <w:t xml:space="preserve"> queries, because the last ones are standard extensions to WS-BPEL.</w:t>
      </w:r>
      <w:r w:rsidR="00E80C96">
        <w:rPr>
          <w:lang w:val="en-US"/>
        </w:rPr>
        <w:t xml:space="preserve"> Modelling aliases as functions permits queries written in other languages to be modelled in the same way. The specification of aliases is more abstract:</w:t>
      </w:r>
    </w:p>
    <w:p w:rsidR="009F7B50" w:rsidRDefault="009F7B50" w:rsidP="0041318C">
      <w:pPr>
        <w:rPr>
          <w:lang w:val="en-US"/>
        </w:rPr>
      </w:pPr>
      <w:bookmarkStart w:id="0" w:name="_GoBack"/>
      <w:r w:rsidRPr="009F7B50">
        <w:drawing>
          <wp:inline distT="0" distB="0" distL="0" distR="0">
            <wp:extent cx="5760720" cy="1400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400175"/>
                    </a:xfrm>
                    <a:prstGeom prst="rect">
                      <a:avLst/>
                    </a:prstGeom>
                    <a:noFill/>
                    <a:ln>
                      <a:noFill/>
                    </a:ln>
                  </pic:spPr>
                </pic:pic>
              </a:graphicData>
            </a:graphic>
          </wp:inline>
        </w:drawing>
      </w:r>
      <w:bookmarkEnd w:id="0"/>
    </w:p>
    <w:p w:rsidR="00E80C96" w:rsidRDefault="00492568" w:rsidP="0041318C">
      <w:pPr>
        <w:rPr>
          <w:lang w:val="en-US"/>
        </w:rPr>
      </w:pPr>
      <w:r w:rsidRPr="00492568">
        <w:rPr>
          <w:lang w:val="en-US"/>
        </w:rPr>
        <w:t xml:space="preserve">One </w:t>
      </w:r>
      <w:r>
        <w:rPr>
          <w:lang w:val="en-US"/>
        </w:rPr>
        <w:t>property could have many aliases with the same name. In Z notation, above defined functions are global ones and their names must be unique. So, alias name is formed by the property name and part name, in which it is defined. It is mapping from message type to property type.</w:t>
      </w:r>
    </w:p>
    <w:p w:rsidR="00492568" w:rsidRDefault="00492568" w:rsidP="0041318C">
      <w:pPr>
        <w:rPr>
          <w:lang w:val="en-US"/>
        </w:rPr>
      </w:pPr>
      <w:r>
        <w:rPr>
          <w:lang w:val="en-US"/>
        </w:rPr>
        <w:t xml:space="preserve">Formalization of partner link </w:t>
      </w:r>
      <w:r w:rsidR="005419A1">
        <w:rPr>
          <w:lang w:val="en-US"/>
        </w:rPr>
        <w:t xml:space="preserve">type </w:t>
      </w:r>
      <w:r>
        <w:rPr>
          <w:lang w:val="en-US"/>
        </w:rPr>
        <w:t>has no sensible interpretation here and they are modeled in the context of the business process.</w:t>
      </w:r>
    </w:p>
    <w:p w:rsidR="00492568" w:rsidRDefault="00492568" w:rsidP="0041318C">
      <w:pPr>
        <w:rPr>
          <w:lang w:val="en-US"/>
        </w:rPr>
      </w:pPr>
      <w:r>
        <w:rPr>
          <w:lang w:val="en-US"/>
        </w:rPr>
        <w:t>Finally, as result of the modelling effort, the specification is very compact and very simple. It does not contain the business process as a Web service. This specification could be used for software development, but it is very simple.</w:t>
      </w:r>
    </w:p>
    <w:p w:rsidR="00492568" w:rsidRDefault="00492568" w:rsidP="00492568">
      <w:pPr>
        <w:pStyle w:val="Heading1"/>
        <w:rPr>
          <w:lang w:val="en-US"/>
        </w:rPr>
      </w:pPr>
      <w:r>
        <w:rPr>
          <w:lang w:val="en-US"/>
        </w:rPr>
        <w:t>Formalization of the WS-BPEL specification</w:t>
      </w:r>
    </w:p>
    <w:p w:rsidR="00492568" w:rsidRDefault="005419A1" w:rsidP="0041318C">
      <w:pPr>
        <w:rPr>
          <w:lang w:val="en-US"/>
        </w:rPr>
      </w:pPr>
      <w:r>
        <w:rPr>
          <w:lang w:val="en-US"/>
        </w:rPr>
        <w:t>The specification of the example abstract business process in WS-BPEL is:</w:t>
      </w:r>
    </w:p>
    <w:p w:rsidR="005419A1" w:rsidRDefault="005419A1" w:rsidP="005419A1">
      <w:pPr>
        <w:pStyle w:val="NoSpacing"/>
      </w:pPr>
      <w:r>
        <w:lastRenderedPageBreak/>
        <w:t>&lt;</w:t>
      </w:r>
      <w:proofErr w:type="spellStart"/>
      <w:r>
        <w:t>process</w:t>
      </w:r>
      <w:proofErr w:type="spellEnd"/>
      <w:r>
        <w:t xml:space="preserve"> </w:t>
      </w:r>
      <w:proofErr w:type="spellStart"/>
      <w:r>
        <w:t>name</w:t>
      </w:r>
      <w:proofErr w:type="spellEnd"/>
      <w:r>
        <w:t>="</w:t>
      </w:r>
      <w:proofErr w:type="spellStart"/>
      <w:r>
        <w:t>shippingService</w:t>
      </w:r>
      <w:proofErr w:type="spellEnd"/>
      <w:r>
        <w:t>"</w:t>
      </w:r>
    </w:p>
    <w:p w:rsidR="005419A1" w:rsidRDefault="005419A1" w:rsidP="005419A1">
      <w:pPr>
        <w:pStyle w:val="NoSpacing"/>
      </w:pPr>
      <w:r>
        <w:t xml:space="preserve">  </w:t>
      </w:r>
      <w:proofErr w:type="spellStart"/>
      <w:r>
        <w:t>targetNamespace</w:t>
      </w:r>
      <w:proofErr w:type="spellEnd"/>
      <w:r>
        <w:t>="http://example.com/shipping/"</w:t>
      </w:r>
    </w:p>
    <w:p w:rsidR="005419A1" w:rsidRDefault="005419A1" w:rsidP="005419A1">
      <w:pPr>
        <w:pStyle w:val="NoSpacing"/>
      </w:pPr>
      <w:r>
        <w:t xml:space="preserve">  </w:t>
      </w:r>
      <w:proofErr w:type="spellStart"/>
      <w:r>
        <w:t>xmlns</w:t>
      </w:r>
      <w:proofErr w:type="spellEnd"/>
      <w:r>
        <w:t>="http://docs.oasis-open.org/wsbpel/2.0/process/abstract"</w:t>
      </w:r>
    </w:p>
    <w:p w:rsidR="005419A1" w:rsidRDefault="005419A1" w:rsidP="005419A1">
      <w:pPr>
        <w:pStyle w:val="NoSpacing"/>
      </w:pPr>
      <w:r>
        <w:t xml:space="preserve">  </w:t>
      </w:r>
      <w:proofErr w:type="spellStart"/>
      <w:r>
        <w:t>xmlns:plt</w:t>
      </w:r>
      <w:proofErr w:type="spellEnd"/>
      <w:r>
        <w:t>="http://example.com/shipping/partnerLinkTypes/"</w:t>
      </w:r>
    </w:p>
    <w:p w:rsidR="005419A1" w:rsidRDefault="005419A1" w:rsidP="005419A1">
      <w:pPr>
        <w:pStyle w:val="NoSpacing"/>
      </w:pPr>
      <w:r>
        <w:t xml:space="preserve">  </w:t>
      </w:r>
      <w:proofErr w:type="spellStart"/>
      <w:r>
        <w:t>xmlns:props</w:t>
      </w:r>
      <w:proofErr w:type="spellEnd"/>
      <w:r>
        <w:t>="http://example.com/shipping/properties/"</w:t>
      </w:r>
    </w:p>
    <w:p w:rsidR="005419A1" w:rsidRDefault="005419A1" w:rsidP="005419A1">
      <w:pPr>
        <w:pStyle w:val="NoSpacing"/>
      </w:pPr>
      <w:r>
        <w:t xml:space="preserve">  </w:t>
      </w:r>
      <w:proofErr w:type="spellStart"/>
      <w:r>
        <w:t>xmlns:ship</w:t>
      </w:r>
      <w:proofErr w:type="spellEnd"/>
      <w:r>
        <w:t>="http://example.com/shipping/ship.xsd"</w:t>
      </w:r>
    </w:p>
    <w:p w:rsidR="005419A1" w:rsidRDefault="005419A1" w:rsidP="005419A1">
      <w:pPr>
        <w:pStyle w:val="NoSpacing"/>
      </w:pPr>
      <w:r>
        <w:t xml:space="preserve">  </w:t>
      </w:r>
      <w:proofErr w:type="spellStart"/>
      <w:r>
        <w:t>xmlns:sif</w:t>
      </w:r>
      <w:proofErr w:type="spellEnd"/>
      <w:r>
        <w:t>="http://example.com/shipping/interfaces/"</w:t>
      </w:r>
    </w:p>
    <w:p w:rsidR="005419A1" w:rsidRDefault="005419A1" w:rsidP="005419A1">
      <w:pPr>
        <w:pStyle w:val="NoSpacing"/>
      </w:pPr>
      <w:r>
        <w:t xml:space="preserve">  </w:t>
      </w:r>
      <w:proofErr w:type="spellStart"/>
      <w:r>
        <w:t>abstractProcessProfile</w:t>
      </w:r>
      <w:proofErr w:type="spellEnd"/>
      <w:r>
        <w:t>=</w:t>
      </w:r>
    </w:p>
    <w:p w:rsidR="005419A1" w:rsidRDefault="005419A1" w:rsidP="005419A1">
      <w:pPr>
        <w:pStyle w:val="NoSpacing"/>
      </w:pPr>
      <w:r>
        <w:t xml:space="preserve">    "http://docs.oasis-open.org/wsbpel/2.0/process/abstract/ap11/2006/08"&gt;</w:t>
      </w:r>
    </w:p>
    <w:p w:rsidR="005419A1" w:rsidRDefault="005419A1" w:rsidP="005419A1">
      <w:pPr>
        <w:pStyle w:val="NoSpacing"/>
      </w:pPr>
      <w:r>
        <w:t xml:space="preserve">  &lt;</w:t>
      </w:r>
      <w:proofErr w:type="spellStart"/>
      <w:r>
        <w:t>import</w:t>
      </w:r>
      <w:proofErr w:type="spellEnd"/>
      <w:r>
        <w:t xml:space="preserve"> </w:t>
      </w:r>
      <w:proofErr w:type="spellStart"/>
      <w:r>
        <w:t>importType</w:t>
      </w:r>
      <w:proofErr w:type="spellEnd"/>
      <w:r>
        <w:t>="http://schemas.xmlsoap.org/wsdl/"</w:t>
      </w:r>
    </w:p>
    <w:p w:rsidR="005419A1" w:rsidRDefault="005419A1" w:rsidP="005419A1">
      <w:pPr>
        <w:pStyle w:val="NoSpacing"/>
      </w:pPr>
      <w:r>
        <w:t xml:space="preserve">    </w:t>
      </w:r>
      <w:proofErr w:type="spellStart"/>
      <w:r>
        <w:t>location</w:t>
      </w:r>
      <w:proofErr w:type="spellEnd"/>
      <w:r>
        <w:t>="</w:t>
      </w:r>
      <w:proofErr w:type="spellStart"/>
      <w:r>
        <w:t>shippingLT.wsdl</w:t>
      </w:r>
      <w:proofErr w:type="spellEnd"/>
      <w:r>
        <w:t>"</w:t>
      </w:r>
    </w:p>
    <w:p w:rsidR="005419A1" w:rsidRDefault="005419A1" w:rsidP="005419A1">
      <w:pPr>
        <w:pStyle w:val="NoSpacing"/>
      </w:pPr>
      <w:r>
        <w:t xml:space="preserve">    </w:t>
      </w:r>
      <w:proofErr w:type="spellStart"/>
      <w:r>
        <w:t>namespace</w:t>
      </w:r>
      <w:proofErr w:type="spellEnd"/>
      <w:r>
        <w:t>="http://example.com/shipping/partnerLinkTypes/" /&gt;</w:t>
      </w:r>
    </w:p>
    <w:p w:rsidR="005419A1" w:rsidRDefault="005419A1" w:rsidP="005419A1">
      <w:pPr>
        <w:pStyle w:val="NoSpacing"/>
      </w:pPr>
      <w:r>
        <w:t xml:space="preserve">  &lt;</w:t>
      </w:r>
      <w:proofErr w:type="spellStart"/>
      <w:r>
        <w:t>import</w:t>
      </w:r>
      <w:proofErr w:type="spellEnd"/>
      <w:r>
        <w:t xml:space="preserve"> </w:t>
      </w:r>
      <w:proofErr w:type="spellStart"/>
      <w:r>
        <w:t>importType</w:t>
      </w:r>
      <w:proofErr w:type="spellEnd"/>
      <w:r>
        <w:t>="http://schemas.xmlsoap.org/wsdl/"</w:t>
      </w:r>
    </w:p>
    <w:p w:rsidR="005419A1" w:rsidRDefault="005419A1" w:rsidP="005419A1">
      <w:pPr>
        <w:pStyle w:val="NoSpacing"/>
      </w:pPr>
      <w:r>
        <w:t xml:space="preserve">    </w:t>
      </w:r>
      <w:proofErr w:type="spellStart"/>
      <w:r>
        <w:t>location</w:t>
      </w:r>
      <w:proofErr w:type="spellEnd"/>
      <w:r>
        <w:t>="</w:t>
      </w:r>
      <w:proofErr w:type="spellStart"/>
      <w:r>
        <w:t>shippingPT.wsdl</w:t>
      </w:r>
      <w:proofErr w:type="spellEnd"/>
      <w:r>
        <w:t>"</w:t>
      </w:r>
    </w:p>
    <w:p w:rsidR="005419A1" w:rsidRDefault="005419A1" w:rsidP="005419A1">
      <w:pPr>
        <w:pStyle w:val="NoSpacing"/>
      </w:pPr>
      <w:r>
        <w:t xml:space="preserve">    </w:t>
      </w:r>
      <w:proofErr w:type="spellStart"/>
      <w:r>
        <w:t>namespace</w:t>
      </w:r>
      <w:proofErr w:type="spellEnd"/>
      <w:r>
        <w:t>="http://example.com/shipping/interfaces/" /&gt;</w:t>
      </w:r>
    </w:p>
    <w:p w:rsidR="005419A1" w:rsidRDefault="005419A1" w:rsidP="005419A1">
      <w:pPr>
        <w:pStyle w:val="NoSpacing"/>
      </w:pPr>
      <w:r>
        <w:t xml:space="preserve">  &lt;</w:t>
      </w:r>
      <w:proofErr w:type="spellStart"/>
      <w:r>
        <w:t>import</w:t>
      </w:r>
      <w:proofErr w:type="spellEnd"/>
      <w:r>
        <w:t xml:space="preserve"> </w:t>
      </w:r>
      <w:proofErr w:type="spellStart"/>
      <w:r>
        <w:t>importType</w:t>
      </w:r>
      <w:proofErr w:type="spellEnd"/>
      <w:r>
        <w:t>="http://schemas.xmlsoap.org/wsdl/"</w:t>
      </w:r>
    </w:p>
    <w:p w:rsidR="005419A1" w:rsidRDefault="005419A1" w:rsidP="005419A1">
      <w:pPr>
        <w:pStyle w:val="NoSpacing"/>
      </w:pPr>
      <w:r>
        <w:t xml:space="preserve">    </w:t>
      </w:r>
      <w:proofErr w:type="spellStart"/>
      <w:r>
        <w:t>location</w:t>
      </w:r>
      <w:proofErr w:type="spellEnd"/>
      <w:r>
        <w:t>="</w:t>
      </w:r>
      <w:proofErr w:type="spellStart"/>
      <w:r>
        <w:t>shippingProperties.wsdl</w:t>
      </w:r>
      <w:proofErr w:type="spellEnd"/>
      <w:r>
        <w:t>"</w:t>
      </w:r>
    </w:p>
    <w:p w:rsidR="005419A1" w:rsidRDefault="005419A1" w:rsidP="005419A1">
      <w:pPr>
        <w:pStyle w:val="NoSpacing"/>
      </w:pPr>
      <w:r>
        <w:t xml:space="preserve">    </w:t>
      </w:r>
      <w:proofErr w:type="spellStart"/>
      <w:r>
        <w:t>namespace</w:t>
      </w:r>
      <w:proofErr w:type="spellEnd"/>
      <w:r>
        <w:t>="http://example.com/shipping/properties/" /&gt;</w:t>
      </w:r>
    </w:p>
    <w:p w:rsidR="005419A1" w:rsidRDefault="005419A1" w:rsidP="005419A1">
      <w:pPr>
        <w:pStyle w:val="NoSpacing"/>
      </w:pPr>
      <w:r>
        <w:t xml:space="preserve">  &lt;</w:t>
      </w:r>
      <w:proofErr w:type="spellStart"/>
      <w:r>
        <w:t>partnerLinks</w:t>
      </w:r>
      <w:proofErr w:type="spellEnd"/>
      <w:r>
        <w:t>&gt;</w:t>
      </w:r>
    </w:p>
    <w:p w:rsidR="005419A1" w:rsidRDefault="005419A1" w:rsidP="005419A1">
      <w:pPr>
        <w:pStyle w:val="NoSpacing"/>
      </w:pPr>
      <w:r>
        <w:t xml:space="preserve">    &lt;</w:t>
      </w:r>
      <w:proofErr w:type="spellStart"/>
      <w:r>
        <w:t>partnerLink</w:t>
      </w:r>
      <w:proofErr w:type="spellEnd"/>
      <w:r>
        <w:t xml:space="preserve"> </w:t>
      </w:r>
      <w:proofErr w:type="spellStart"/>
      <w:r>
        <w:t>name</w:t>
      </w:r>
      <w:proofErr w:type="spellEnd"/>
      <w:r>
        <w:t>="</w:t>
      </w:r>
      <w:proofErr w:type="spellStart"/>
      <w:r>
        <w:t>customer</w:t>
      </w:r>
      <w:proofErr w:type="spellEnd"/>
      <w:r>
        <w:t xml:space="preserve">" </w:t>
      </w:r>
      <w:proofErr w:type="spellStart"/>
      <w:r>
        <w:t>partnerLinkType</w:t>
      </w:r>
      <w:proofErr w:type="spellEnd"/>
      <w:r>
        <w:t>="</w:t>
      </w:r>
      <w:proofErr w:type="spellStart"/>
      <w:r>
        <w:t>plt:shippingLT</w:t>
      </w:r>
      <w:proofErr w:type="spellEnd"/>
      <w:r>
        <w:t>"</w:t>
      </w:r>
    </w:p>
    <w:p w:rsidR="005419A1" w:rsidRDefault="005419A1" w:rsidP="005419A1">
      <w:pPr>
        <w:pStyle w:val="NoSpacing"/>
      </w:pPr>
      <w:r>
        <w:t xml:space="preserve">      </w:t>
      </w:r>
      <w:proofErr w:type="spellStart"/>
      <w:r>
        <w:t>partnerRole</w:t>
      </w:r>
      <w:proofErr w:type="spellEnd"/>
      <w:r>
        <w:t>="</w:t>
      </w:r>
      <w:proofErr w:type="spellStart"/>
      <w:r>
        <w:t>shippingServiceCustomer</w:t>
      </w:r>
      <w:proofErr w:type="spellEnd"/>
      <w:r>
        <w:t>"</w:t>
      </w:r>
    </w:p>
    <w:p w:rsidR="005419A1" w:rsidRDefault="005419A1" w:rsidP="005419A1">
      <w:pPr>
        <w:pStyle w:val="NoSpacing"/>
      </w:pPr>
      <w:r>
        <w:t xml:space="preserve">      </w:t>
      </w:r>
      <w:proofErr w:type="spellStart"/>
      <w:r>
        <w:t>myRole</w:t>
      </w:r>
      <w:proofErr w:type="spellEnd"/>
      <w:r>
        <w:t>="</w:t>
      </w:r>
      <w:proofErr w:type="spellStart"/>
      <w:r>
        <w:t>shippingService</w:t>
      </w:r>
      <w:proofErr w:type="spellEnd"/>
      <w:r>
        <w:t>" /&gt;</w:t>
      </w:r>
    </w:p>
    <w:p w:rsidR="005419A1" w:rsidRDefault="005419A1" w:rsidP="005419A1">
      <w:pPr>
        <w:pStyle w:val="NoSpacing"/>
      </w:pPr>
      <w:r>
        <w:t xml:space="preserve">  &lt;/</w:t>
      </w:r>
      <w:proofErr w:type="spellStart"/>
      <w:r>
        <w:t>partnerLinks</w:t>
      </w:r>
      <w:proofErr w:type="spellEnd"/>
      <w:r>
        <w:t>&gt;</w:t>
      </w:r>
    </w:p>
    <w:p w:rsidR="005419A1" w:rsidRDefault="005419A1" w:rsidP="005419A1">
      <w:pPr>
        <w:pStyle w:val="NoSpacing"/>
      </w:pPr>
      <w:r>
        <w:t xml:space="preserve">  &lt;</w:t>
      </w:r>
      <w:proofErr w:type="spellStart"/>
      <w:r>
        <w:t>variables</w:t>
      </w:r>
      <w:proofErr w:type="spellEnd"/>
      <w:r>
        <w:t>&gt;</w:t>
      </w:r>
    </w:p>
    <w:p w:rsidR="005419A1" w:rsidRDefault="005419A1" w:rsidP="005419A1">
      <w:pPr>
        <w:pStyle w:val="NoSpacing"/>
      </w:pPr>
      <w:r>
        <w:t xml:space="preserve">    &lt;</w:t>
      </w:r>
      <w:proofErr w:type="spellStart"/>
      <w:r>
        <w:t>variable</w:t>
      </w:r>
      <w:proofErr w:type="spellEnd"/>
      <w:r>
        <w:t xml:space="preserve"> </w:t>
      </w:r>
      <w:proofErr w:type="spellStart"/>
      <w:r>
        <w:t>name</w:t>
      </w:r>
      <w:proofErr w:type="spellEnd"/>
      <w:r>
        <w:t>="</w:t>
      </w:r>
      <w:proofErr w:type="spellStart"/>
      <w:r>
        <w:t>shipRequest</w:t>
      </w:r>
      <w:proofErr w:type="spellEnd"/>
      <w:r>
        <w:t xml:space="preserve">" </w:t>
      </w:r>
      <w:proofErr w:type="spellStart"/>
      <w:r>
        <w:t>messageType</w:t>
      </w:r>
      <w:proofErr w:type="spellEnd"/>
      <w:r>
        <w:t>="</w:t>
      </w:r>
      <w:proofErr w:type="spellStart"/>
      <w:r>
        <w:t>sif:shippingRequestMsg</w:t>
      </w:r>
      <w:proofErr w:type="spellEnd"/>
      <w:r>
        <w:t>" /&gt;</w:t>
      </w:r>
    </w:p>
    <w:p w:rsidR="005419A1" w:rsidRDefault="005419A1" w:rsidP="005419A1">
      <w:pPr>
        <w:pStyle w:val="NoSpacing"/>
      </w:pPr>
      <w:r>
        <w:t xml:space="preserve">    &lt;</w:t>
      </w:r>
      <w:proofErr w:type="spellStart"/>
      <w:r>
        <w:t>variable</w:t>
      </w:r>
      <w:proofErr w:type="spellEnd"/>
      <w:r>
        <w:t xml:space="preserve"> </w:t>
      </w:r>
      <w:proofErr w:type="spellStart"/>
      <w:r>
        <w:t>name</w:t>
      </w:r>
      <w:proofErr w:type="spellEnd"/>
      <w:r>
        <w:t>="</w:t>
      </w:r>
      <w:proofErr w:type="spellStart"/>
      <w:r>
        <w:t>shipNotice</w:t>
      </w:r>
      <w:proofErr w:type="spellEnd"/>
      <w:r>
        <w:t xml:space="preserve">" </w:t>
      </w:r>
      <w:proofErr w:type="spellStart"/>
      <w:r>
        <w:t>messageType</w:t>
      </w:r>
      <w:proofErr w:type="spellEnd"/>
      <w:r>
        <w:t>="</w:t>
      </w:r>
      <w:proofErr w:type="spellStart"/>
      <w:r>
        <w:t>sif:shippingNoticeMsg</w:t>
      </w:r>
      <w:proofErr w:type="spellEnd"/>
      <w:r>
        <w:t>" /&gt;</w:t>
      </w:r>
    </w:p>
    <w:p w:rsidR="005419A1" w:rsidRDefault="005419A1" w:rsidP="005419A1">
      <w:pPr>
        <w:pStyle w:val="NoSpacing"/>
      </w:pPr>
      <w:r>
        <w:t xml:space="preserve">    &lt;</w:t>
      </w:r>
      <w:proofErr w:type="spellStart"/>
      <w:r>
        <w:t>variable</w:t>
      </w:r>
      <w:proofErr w:type="spellEnd"/>
      <w:r>
        <w:t xml:space="preserve"> </w:t>
      </w:r>
      <w:proofErr w:type="spellStart"/>
      <w:r>
        <w:t>name</w:t>
      </w:r>
      <w:proofErr w:type="spellEnd"/>
      <w:r>
        <w:t>="</w:t>
      </w:r>
      <w:proofErr w:type="spellStart"/>
      <w:r>
        <w:t>itemsShipped</w:t>
      </w:r>
      <w:proofErr w:type="spellEnd"/>
      <w:r>
        <w:t xml:space="preserve">" </w:t>
      </w:r>
      <w:proofErr w:type="spellStart"/>
      <w:r>
        <w:t>type</w:t>
      </w:r>
      <w:proofErr w:type="spellEnd"/>
      <w:r>
        <w:t>="</w:t>
      </w:r>
      <w:proofErr w:type="spellStart"/>
      <w:r>
        <w:t>ship:itemCountType</w:t>
      </w:r>
      <w:proofErr w:type="spellEnd"/>
      <w:r>
        <w:t>" /&gt;</w:t>
      </w:r>
    </w:p>
    <w:p w:rsidR="005419A1" w:rsidRDefault="005419A1" w:rsidP="005419A1">
      <w:pPr>
        <w:pStyle w:val="NoSpacing"/>
      </w:pPr>
      <w:r>
        <w:t xml:space="preserve">  &lt;/</w:t>
      </w:r>
      <w:proofErr w:type="spellStart"/>
      <w:r>
        <w:t>variables</w:t>
      </w:r>
      <w:proofErr w:type="spellEnd"/>
      <w:r>
        <w:t>&gt;</w:t>
      </w:r>
    </w:p>
    <w:p w:rsidR="005419A1" w:rsidRDefault="005419A1" w:rsidP="005419A1">
      <w:pPr>
        <w:pStyle w:val="NoSpacing"/>
      </w:pPr>
      <w:r>
        <w:t xml:space="preserve">  &lt;</w:t>
      </w:r>
      <w:proofErr w:type="spellStart"/>
      <w:r>
        <w:t>correlationSets</w:t>
      </w:r>
      <w:proofErr w:type="spellEnd"/>
      <w:r>
        <w:t>&gt;</w:t>
      </w:r>
    </w:p>
    <w:p w:rsidR="005419A1" w:rsidRDefault="005419A1" w:rsidP="005419A1">
      <w:pPr>
        <w:pStyle w:val="NoSpacing"/>
      </w:pPr>
      <w:r>
        <w:t xml:space="preserve">    &lt;</w:t>
      </w:r>
      <w:proofErr w:type="spellStart"/>
      <w:r>
        <w:t>correlationSet</w:t>
      </w:r>
      <w:proofErr w:type="spellEnd"/>
      <w:r>
        <w:t xml:space="preserve"> </w:t>
      </w:r>
      <w:proofErr w:type="spellStart"/>
      <w:r>
        <w:t>name</w:t>
      </w:r>
      <w:proofErr w:type="spellEnd"/>
      <w:r>
        <w:t>="</w:t>
      </w:r>
      <w:proofErr w:type="spellStart"/>
      <w:r>
        <w:t>shipOrder</w:t>
      </w:r>
      <w:proofErr w:type="spellEnd"/>
      <w:r>
        <w:t xml:space="preserve">" </w:t>
      </w:r>
      <w:proofErr w:type="spellStart"/>
      <w:r>
        <w:t>properties</w:t>
      </w:r>
      <w:proofErr w:type="spellEnd"/>
      <w:r>
        <w:t>="</w:t>
      </w:r>
      <w:proofErr w:type="spellStart"/>
      <w:r>
        <w:t>props:shipOrderID</w:t>
      </w:r>
      <w:proofErr w:type="spellEnd"/>
      <w:r>
        <w:t>" /&gt;</w:t>
      </w:r>
    </w:p>
    <w:p w:rsidR="005419A1" w:rsidRDefault="005419A1" w:rsidP="005419A1">
      <w:pPr>
        <w:pStyle w:val="NoSpacing"/>
      </w:pPr>
      <w:r>
        <w:t xml:space="preserve">  &lt;/</w:t>
      </w:r>
      <w:proofErr w:type="spellStart"/>
      <w:r>
        <w:t>correlationSets</w:t>
      </w:r>
      <w:proofErr w:type="spellEnd"/>
      <w:r>
        <w:t>&gt;</w:t>
      </w:r>
    </w:p>
    <w:p w:rsidR="005419A1" w:rsidRDefault="005419A1" w:rsidP="005419A1">
      <w:pPr>
        <w:pStyle w:val="NoSpacing"/>
      </w:pPr>
      <w:r>
        <w:t xml:space="preserve">    &lt;</w:t>
      </w:r>
      <w:proofErr w:type="spellStart"/>
      <w:r>
        <w:t>sequence</w:t>
      </w:r>
      <w:proofErr w:type="spellEnd"/>
      <w:r>
        <w:t>&gt;</w:t>
      </w:r>
    </w:p>
    <w:p w:rsidR="005419A1" w:rsidRDefault="005419A1" w:rsidP="005419A1">
      <w:pPr>
        <w:pStyle w:val="NoSpacing"/>
      </w:pPr>
      <w:r>
        <w:t xml:space="preserve">      &lt;</w:t>
      </w:r>
      <w:proofErr w:type="spellStart"/>
      <w:r>
        <w:t>receive</w:t>
      </w:r>
      <w:proofErr w:type="spellEnd"/>
      <w:r>
        <w:t xml:space="preserve"> </w:t>
      </w:r>
      <w:proofErr w:type="spellStart"/>
      <w:r>
        <w:t>partnerLink</w:t>
      </w:r>
      <w:proofErr w:type="spellEnd"/>
      <w:r>
        <w:t>="</w:t>
      </w:r>
      <w:proofErr w:type="spellStart"/>
      <w:r>
        <w:t>customer</w:t>
      </w:r>
      <w:proofErr w:type="spellEnd"/>
      <w:r>
        <w:t xml:space="preserve">" </w:t>
      </w:r>
      <w:proofErr w:type="spellStart"/>
      <w:r>
        <w:t>operation</w:t>
      </w:r>
      <w:proofErr w:type="spellEnd"/>
      <w:r>
        <w:t>="</w:t>
      </w:r>
      <w:proofErr w:type="spellStart"/>
      <w:r>
        <w:t>shippingRequest</w:t>
      </w:r>
      <w:proofErr w:type="spellEnd"/>
      <w:r>
        <w:t xml:space="preserve">" </w:t>
      </w:r>
      <w:proofErr w:type="spellStart"/>
      <w:r>
        <w:t>variable</w:t>
      </w:r>
      <w:proofErr w:type="spellEnd"/>
      <w:r>
        <w:t>="</w:t>
      </w:r>
      <w:proofErr w:type="spellStart"/>
      <w:r>
        <w:t>shipRequest</w:t>
      </w:r>
      <w:proofErr w:type="spellEnd"/>
      <w:r>
        <w:t>"&gt;</w:t>
      </w:r>
    </w:p>
    <w:p w:rsidR="005419A1" w:rsidRDefault="005419A1" w:rsidP="005419A1">
      <w:pPr>
        <w:pStyle w:val="NoSpacing"/>
      </w:pPr>
      <w:r>
        <w:t xml:space="preserve">        &lt;</w:t>
      </w:r>
      <w:proofErr w:type="spellStart"/>
      <w:r>
        <w:t>correlations</w:t>
      </w:r>
      <w:proofErr w:type="spellEnd"/>
      <w:r>
        <w:t>&gt;</w:t>
      </w:r>
    </w:p>
    <w:p w:rsidR="005419A1" w:rsidRDefault="005419A1" w:rsidP="005419A1">
      <w:pPr>
        <w:pStyle w:val="NoSpacing"/>
      </w:pPr>
      <w:r>
        <w:t xml:space="preserve">          &lt;</w:t>
      </w:r>
      <w:proofErr w:type="spellStart"/>
      <w:r>
        <w:t>correlation</w:t>
      </w:r>
      <w:proofErr w:type="spellEnd"/>
      <w:r>
        <w:t xml:space="preserve"> </w:t>
      </w:r>
      <w:proofErr w:type="spellStart"/>
      <w:r>
        <w:t>set</w:t>
      </w:r>
      <w:proofErr w:type="spellEnd"/>
      <w:r>
        <w:t>="</w:t>
      </w:r>
      <w:proofErr w:type="spellStart"/>
      <w:r>
        <w:t>shipOrder</w:t>
      </w:r>
      <w:proofErr w:type="spellEnd"/>
      <w:r>
        <w:t xml:space="preserve">" </w:t>
      </w:r>
      <w:proofErr w:type="spellStart"/>
      <w:r>
        <w:t>initiate</w:t>
      </w:r>
      <w:proofErr w:type="spellEnd"/>
      <w:r>
        <w:t>="</w:t>
      </w:r>
      <w:proofErr w:type="spellStart"/>
      <w:r>
        <w:t>yes</w:t>
      </w:r>
      <w:proofErr w:type="spellEnd"/>
      <w:r>
        <w:t>" /&gt;</w:t>
      </w:r>
    </w:p>
    <w:p w:rsidR="005419A1" w:rsidRDefault="005419A1" w:rsidP="005419A1">
      <w:pPr>
        <w:pStyle w:val="NoSpacing"/>
      </w:pPr>
      <w:r>
        <w:t xml:space="preserve">        &lt;/</w:t>
      </w:r>
      <w:proofErr w:type="spellStart"/>
      <w:r>
        <w:t>correlations</w:t>
      </w:r>
      <w:proofErr w:type="spellEnd"/>
      <w:r>
        <w:t>&gt;</w:t>
      </w:r>
    </w:p>
    <w:p w:rsidR="005419A1" w:rsidRDefault="005419A1" w:rsidP="005419A1">
      <w:pPr>
        <w:pStyle w:val="NoSpacing"/>
      </w:pPr>
      <w:r>
        <w:t xml:space="preserve">      &lt;/</w:t>
      </w:r>
      <w:proofErr w:type="spellStart"/>
      <w:r>
        <w:t>receive</w:t>
      </w:r>
      <w:proofErr w:type="spellEnd"/>
      <w:r>
        <w:t>&gt;</w:t>
      </w:r>
    </w:p>
    <w:p w:rsidR="005419A1" w:rsidRDefault="005419A1" w:rsidP="005419A1">
      <w:pPr>
        <w:pStyle w:val="NoSpacing"/>
      </w:pPr>
      <w:r>
        <w:t xml:space="preserve">      &lt;</w:t>
      </w:r>
      <w:proofErr w:type="spellStart"/>
      <w:r>
        <w:t>if</w:t>
      </w:r>
      <w:proofErr w:type="spellEnd"/>
      <w:r>
        <w:t>&gt;</w:t>
      </w:r>
    </w:p>
    <w:p w:rsidR="005419A1" w:rsidRDefault="005419A1" w:rsidP="005419A1">
      <w:pPr>
        <w:pStyle w:val="NoSpacing"/>
      </w:pPr>
      <w:r>
        <w:t xml:space="preserve">        &lt;</w:t>
      </w:r>
      <w:proofErr w:type="spellStart"/>
      <w:r>
        <w:t>condition</w:t>
      </w:r>
      <w:proofErr w:type="spellEnd"/>
      <w:r>
        <w:t>&gt;</w:t>
      </w:r>
    </w:p>
    <w:p w:rsidR="005419A1" w:rsidRDefault="005419A1" w:rsidP="005419A1">
      <w:pPr>
        <w:pStyle w:val="NoSpacing"/>
      </w:pPr>
      <w:r>
        <w:t xml:space="preserve">          </w:t>
      </w:r>
      <w:proofErr w:type="spellStart"/>
      <w:r>
        <w:t>bpel:getVariableProperty</w:t>
      </w:r>
      <w:proofErr w:type="spellEnd"/>
      <w:r>
        <w:t>('</w:t>
      </w:r>
      <w:proofErr w:type="spellStart"/>
      <w:r>
        <w:t>shipRequest</w:t>
      </w:r>
      <w:proofErr w:type="spellEnd"/>
      <w:r>
        <w:t>', '</w:t>
      </w:r>
      <w:proofErr w:type="spellStart"/>
      <w:r>
        <w:t>props:shipComplete</w:t>
      </w:r>
      <w:proofErr w:type="spellEnd"/>
      <w:r>
        <w:t>')</w:t>
      </w:r>
    </w:p>
    <w:p w:rsidR="005419A1" w:rsidRDefault="005419A1" w:rsidP="005419A1">
      <w:pPr>
        <w:pStyle w:val="NoSpacing"/>
      </w:pPr>
      <w:r>
        <w:t xml:space="preserve">        &lt;/</w:t>
      </w:r>
      <w:proofErr w:type="spellStart"/>
      <w:r>
        <w:t>condition</w:t>
      </w:r>
      <w:proofErr w:type="spellEnd"/>
      <w:r>
        <w:t>&gt;</w:t>
      </w:r>
    </w:p>
    <w:p w:rsidR="005419A1" w:rsidRDefault="005419A1" w:rsidP="005419A1">
      <w:pPr>
        <w:pStyle w:val="NoSpacing"/>
      </w:pPr>
      <w:r>
        <w:t xml:space="preserve">        &lt;</w:t>
      </w:r>
      <w:proofErr w:type="spellStart"/>
      <w:r>
        <w:t>sequence</w:t>
      </w:r>
      <w:proofErr w:type="spellEnd"/>
      <w:r>
        <w:t>&gt;</w:t>
      </w:r>
    </w:p>
    <w:p w:rsidR="005419A1" w:rsidRDefault="005419A1" w:rsidP="005419A1">
      <w:pPr>
        <w:pStyle w:val="NoSpacing"/>
      </w:pPr>
      <w:r>
        <w:t xml:space="preserve">          &lt;</w:t>
      </w:r>
      <w:proofErr w:type="spellStart"/>
      <w:r>
        <w:t>assign</w:t>
      </w:r>
      <w:proofErr w:type="spellEnd"/>
      <w:r>
        <w:t>&gt;</w:t>
      </w:r>
    </w:p>
    <w:p w:rsidR="005419A1" w:rsidRDefault="005419A1" w:rsidP="005419A1">
      <w:pPr>
        <w:pStyle w:val="NoSpacing"/>
      </w:pPr>
      <w:r>
        <w:t xml:space="preserve">            &lt;</w:t>
      </w:r>
      <w:proofErr w:type="spellStart"/>
      <w:r>
        <w:t>copy</w:t>
      </w:r>
      <w:proofErr w:type="spellEnd"/>
      <w:r>
        <w:t>&gt;</w:t>
      </w:r>
    </w:p>
    <w:p w:rsidR="005419A1" w:rsidRDefault="005419A1" w:rsidP="005419A1">
      <w:pPr>
        <w:pStyle w:val="NoSpacing"/>
      </w:pPr>
      <w:r>
        <w:t xml:space="preserve">              &lt;</w:t>
      </w:r>
      <w:proofErr w:type="spellStart"/>
      <w:r>
        <w:t>from</w:t>
      </w:r>
      <w:proofErr w:type="spellEnd"/>
      <w:r>
        <w:t xml:space="preserve"> </w:t>
      </w:r>
      <w:proofErr w:type="spellStart"/>
      <w:r>
        <w:t>variable</w:t>
      </w:r>
      <w:proofErr w:type="spellEnd"/>
      <w:r>
        <w:t>="</w:t>
      </w:r>
      <w:proofErr w:type="spellStart"/>
      <w:r>
        <w:t>shipRequest</w:t>
      </w:r>
      <w:proofErr w:type="spellEnd"/>
      <w:r>
        <w:t xml:space="preserve">" </w:t>
      </w:r>
      <w:proofErr w:type="spellStart"/>
      <w:r>
        <w:t>property</w:t>
      </w:r>
      <w:proofErr w:type="spellEnd"/>
      <w:r>
        <w:t>="</w:t>
      </w:r>
      <w:proofErr w:type="spellStart"/>
      <w:r>
        <w:t>props:shipOrderID</w:t>
      </w:r>
      <w:proofErr w:type="spellEnd"/>
      <w:r>
        <w:t>" /&gt;</w:t>
      </w:r>
    </w:p>
    <w:p w:rsidR="005419A1" w:rsidRDefault="005419A1" w:rsidP="005419A1">
      <w:pPr>
        <w:pStyle w:val="NoSpacing"/>
      </w:pPr>
      <w:r>
        <w:t xml:space="preserve">              &lt;</w:t>
      </w:r>
      <w:proofErr w:type="spellStart"/>
      <w:r>
        <w:t>to</w:t>
      </w:r>
      <w:proofErr w:type="spellEnd"/>
      <w:r>
        <w:t xml:space="preserve"> </w:t>
      </w:r>
      <w:proofErr w:type="spellStart"/>
      <w:r>
        <w:t>variable</w:t>
      </w:r>
      <w:proofErr w:type="spellEnd"/>
      <w:r>
        <w:t>="</w:t>
      </w:r>
      <w:proofErr w:type="spellStart"/>
      <w:r>
        <w:t>shipNotice</w:t>
      </w:r>
      <w:proofErr w:type="spellEnd"/>
      <w:r>
        <w:t xml:space="preserve">" </w:t>
      </w:r>
      <w:proofErr w:type="spellStart"/>
      <w:r>
        <w:t>property</w:t>
      </w:r>
      <w:proofErr w:type="spellEnd"/>
      <w:r>
        <w:t>="</w:t>
      </w:r>
      <w:proofErr w:type="spellStart"/>
      <w:r>
        <w:t>props:shipOrderID</w:t>
      </w:r>
      <w:proofErr w:type="spellEnd"/>
      <w:r>
        <w:t>" /&gt;</w:t>
      </w:r>
    </w:p>
    <w:p w:rsidR="005419A1" w:rsidRDefault="005419A1" w:rsidP="005419A1">
      <w:pPr>
        <w:pStyle w:val="NoSpacing"/>
      </w:pPr>
      <w:r>
        <w:t xml:space="preserve">            &lt;/</w:t>
      </w:r>
      <w:proofErr w:type="spellStart"/>
      <w:r>
        <w:t>copy</w:t>
      </w:r>
      <w:proofErr w:type="spellEnd"/>
      <w:r>
        <w:t>&gt;</w:t>
      </w:r>
    </w:p>
    <w:p w:rsidR="005419A1" w:rsidRDefault="005419A1" w:rsidP="005419A1">
      <w:pPr>
        <w:pStyle w:val="NoSpacing"/>
      </w:pPr>
      <w:r>
        <w:t xml:space="preserve">            &lt;</w:t>
      </w:r>
      <w:proofErr w:type="spellStart"/>
      <w:r>
        <w:t>copy</w:t>
      </w:r>
      <w:proofErr w:type="spellEnd"/>
      <w:r>
        <w:t>&gt;</w:t>
      </w:r>
    </w:p>
    <w:p w:rsidR="005419A1" w:rsidRDefault="005419A1" w:rsidP="005419A1">
      <w:pPr>
        <w:pStyle w:val="NoSpacing"/>
      </w:pPr>
      <w:r>
        <w:t xml:space="preserve">              &lt;</w:t>
      </w:r>
      <w:proofErr w:type="spellStart"/>
      <w:r>
        <w:t>from</w:t>
      </w:r>
      <w:proofErr w:type="spellEnd"/>
      <w:r>
        <w:t xml:space="preserve"> </w:t>
      </w:r>
      <w:proofErr w:type="spellStart"/>
      <w:r>
        <w:t>variable</w:t>
      </w:r>
      <w:proofErr w:type="spellEnd"/>
      <w:r>
        <w:t>="</w:t>
      </w:r>
      <w:proofErr w:type="spellStart"/>
      <w:r>
        <w:t>shipRequest</w:t>
      </w:r>
      <w:proofErr w:type="spellEnd"/>
      <w:r>
        <w:t xml:space="preserve">" </w:t>
      </w:r>
      <w:proofErr w:type="spellStart"/>
      <w:r>
        <w:t>property</w:t>
      </w:r>
      <w:proofErr w:type="spellEnd"/>
      <w:r>
        <w:t>="</w:t>
      </w:r>
      <w:proofErr w:type="spellStart"/>
      <w:r>
        <w:t>props:itemsCount</w:t>
      </w:r>
      <w:proofErr w:type="spellEnd"/>
      <w:r>
        <w:t>" /&gt;</w:t>
      </w:r>
    </w:p>
    <w:p w:rsidR="005419A1" w:rsidRDefault="005419A1" w:rsidP="005419A1">
      <w:pPr>
        <w:pStyle w:val="NoSpacing"/>
      </w:pPr>
      <w:r>
        <w:t xml:space="preserve">              &lt;</w:t>
      </w:r>
      <w:proofErr w:type="spellStart"/>
      <w:r>
        <w:t>to</w:t>
      </w:r>
      <w:proofErr w:type="spellEnd"/>
      <w:r>
        <w:t xml:space="preserve"> </w:t>
      </w:r>
      <w:proofErr w:type="spellStart"/>
      <w:r>
        <w:t>variable</w:t>
      </w:r>
      <w:proofErr w:type="spellEnd"/>
      <w:r>
        <w:t>="</w:t>
      </w:r>
      <w:proofErr w:type="spellStart"/>
      <w:r>
        <w:t>shipNotice</w:t>
      </w:r>
      <w:proofErr w:type="spellEnd"/>
      <w:r>
        <w:t xml:space="preserve">" </w:t>
      </w:r>
      <w:proofErr w:type="spellStart"/>
      <w:r>
        <w:t>property</w:t>
      </w:r>
      <w:proofErr w:type="spellEnd"/>
      <w:r>
        <w:t>="</w:t>
      </w:r>
      <w:proofErr w:type="spellStart"/>
      <w:r>
        <w:t>props:itemsCount</w:t>
      </w:r>
      <w:proofErr w:type="spellEnd"/>
      <w:r>
        <w:t>" /&gt;</w:t>
      </w:r>
    </w:p>
    <w:p w:rsidR="005419A1" w:rsidRDefault="005419A1" w:rsidP="005419A1">
      <w:pPr>
        <w:pStyle w:val="NoSpacing"/>
      </w:pPr>
      <w:r>
        <w:t xml:space="preserve">            &lt;/</w:t>
      </w:r>
      <w:proofErr w:type="spellStart"/>
      <w:r>
        <w:t>copy</w:t>
      </w:r>
      <w:proofErr w:type="spellEnd"/>
      <w:r>
        <w:t>&gt;</w:t>
      </w:r>
    </w:p>
    <w:p w:rsidR="005419A1" w:rsidRDefault="005419A1" w:rsidP="005419A1">
      <w:pPr>
        <w:pStyle w:val="NoSpacing"/>
      </w:pPr>
      <w:r>
        <w:t xml:space="preserve">          &lt;/</w:t>
      </w:r>
      <w:proofErr w:type="spellStart"/>
      <w:r>
        <w:t>assign</w:t>
      </w:r>
      <w:proofErr w:type="spellEnd"/>
      <w:r>
        <w:t>&gt;</w:t>
      </w:r>
    </w:p>
    <w:p w:rsidR="005419A1" w:rsidRDefault="005419A1" w:rsidP="005419A1">
      <w:pPr>
        <w:pStyle w:val="NoSpacing"/>
      </w:pPr>
      <w:r>
        <w:lastRenderedPageBreak/>
        <w:t xml:space="preserve">          &lt;</w:t>
      </w:r>
      <w:proofErr w:type="spellStart"/>
      <w:r>
        <w:t>invoke</w:t>
      </w:r>
      <w:proofErr w:type="spellEnd"/>
      <w:r>
        <w:t xml:space="preserve"> </w:t>
      </w:r>
      <w:proofErr w:type="spellStart"/>
      <w:r>
        <w:t>partnerLink</w:t>
      </w:r>
      <w:proofErr w:type="spellEnd"/>
      <w:r>
        <w:t>="</w:t>
      </w:r>
      <w:proofErr w:type="spellStart"/>
      <w:r>
        <w:t>customer</w:t>
      </w:r>
      <w:proofErr w:type="spellEnd"/>
      <w:r>
        <w:t xml:space="preserve">" </w:t>
      </w:r>
      <w:proofErr w:type="spellStart"/>
      <w:r>
        <w:t>operation</w:t>
      </w:r>
      <w:proofErr w:type="spellEnd"/>
      <w:r>
        <w:t>="</w:t>
      </w:r>
      <w:proofErr w:type="spellStart"/>
      <w:r>
        <w:t>shippingNotice</w:t>
      </w:r>
      <w:proofErr w:type="spellEnd"/>
      <w:r>
        <w:t xml:space="preserve">" </w:t>
      </w:r>
      <w:proofErr w:type="spellStart"/>
      <w:r>
        <w:t>inputVariable</w:t>
      </w:r>
      <w:proofErr w:type="spellEnd"/>
      <w:r>
        <w:t>="</w:t>
      </w:r>
      <w:proofErr w:type="spellStart"/>
      <w:r>
        <w:t>shipNotice</w:t>
      </w:r>
      <w:proofErr w:type="spellEnd"/>
      <w:r>
        <w:t>"&gt;</w:t>
      </w:r>
    </w:p>
    <w:p w:rsidR="005419A1" w:rsidRDefault="005419A1" w:rsidP="005419A1">
      <w:pPr>
        <w:pStyle w:val="NoSpacing"/>
      </w:pPr>
      <w:r>
        <w:t xml:space="preserve">            &lt;</w:t>
      </w:r>
      <w:proofErr w:type="spellStart"/>
      <w:r>
        <w:t>correlations</w:t>
      </w:r>
      <w:proofErr w:type="spellEnd"/>
      <w:r>
        <w:t>&gt;</w:t>
      </w:r>
    </w:p>
    <w:p w:rsidR="005419A1" w:rsidRDefault="005419A1" w:rsidP="005419A1">
      <w:pPr>
        <w:pStyle w:val="NoSpacing"/>
      </w:pPr>
      <w:r>
        <w:t xml:space="preserve">              &lt;</w:t>
      </w:r>
      <w:proofErr w:type="spellStart"/>
      <w:r>
        <w:t>correlation</w:t>
      </w:r>
      <w:proofErr w:type="spellEnd"/>
      <w:r>
        <w:t xml:space="preserve"> </w:t>
      </w:r>
      <w:proofErr w:type="spellStart"/>
      <w:r>
        <w:t>set</w:t>
      </w:r>
      <w:proofErr w:type="spellEnd"/>
      <w:r>
        <w:t>="</w:t>
      </w:r>
      <w:proofErr w:type="spellStart"/>
      <w:r>
        <w:t>shipOrder</w:t>
      </w:r>
      <w:proofErr w:type="spellEnd"/>
      <w:r>
        <w:t xml:space="preserve">" </w:t>
      </w:r>
      <w:proofErr w:type="spellStart"/>
      <w:r>
        <w:t>pattern</w:t>
      </w:r>
      <w:proofErr w:type="spellEnd"/>
      <w:r>
        <w:t>="</w:t>
      </w:r>
      <w:proofErr w:type="spellStart"/>
      <w:r>
        <w:t>request</w:t>
      </w:r>
      <w:proofErr w:type="spellEnd"/>
      <w:r>
        <w:t>" /&gt;</w:t>
      </w:r>
    </w:p>
    <w:p w:rsidR="005419A1" w:rsidRDefault="005419A1" w:rsidP="005419A1">
      <w:pPr>
        <w:pStyle w:val="NoSpacing"/>
      </w:pPr>
      <w:r>
        <w:t xml:space="preserve">            &lt;/</w:t>
      </w:r>
      <w:proofErr w:type="spellStart"/>
      <w:r>
        <w:t>correlations</w:t>
      </w:r>
      <w:proofErr w:type="spellEnd"/>
      <w:r>
        <w:t>&gt;</w:t>
      </w:r>
    </w:p>
    <w:p w:rsidR="005419A1" w:rsidRDefault="005419A1" w:rsidP="005419A1">
      <w:pPr>
        <w:pStyle w:val="NoSpacing"/>
      </w:pPr>
      <w:r>
        <w:t xml:space="preserve">          &lt;/</w:t>
      </w:r>
      <w:proofErr w:type="spellStart"/>
      <w:r>
        <w:t>invoke</w:t>
      </w:r>
      <w:proofErr w:type="spellEnd"/>
      <w:r>
        <w:t>&gt;</w:t>
      </w:r>
    </w:p>
    <w:p w:rsidR="005419A1" w:rsidRDefault="005419A1" w:rsidP="005419A1">
      <w:pPr>
        <w:pStyle w:val="NoSpacing"/>
      </w:pPr>
      <w:r>
        <w:t xml:space="preserve">        &lt;/</w:t>
      </w:r>
      <w:proofErr w:type="spellStart"/>
      <w:r>
        <w:t>sequence</w:t>
      </w:r>
      <w:proofErr w:type="spellEnd"/>
      <w:r>
        <w:t>&gt;</w:t>
      </w:r>
    </w:p>
    <w:p w:rsidR="005419A1" w:rsidRDefault="005419A1" w:rsidP="005419A1">
      <w:pPr>
        <w:pStyle w:val="NoSpacing"/>
      </w:pPr>
      <w:r>
        <w:t xml:space="preserve">      &lt;</w:t>
      </w:r>
      <w:proofErr w:type="spellStart"/>
      <w:r>
        <w:t>else</w:t>
      </w:r>
      <w:proofErr w:type="spellEnd"/>
      <w:r>
        <w:t>&gt;</w:t>
      </w:r>
    </w:p>
    <w:p w:rsidR="005419A1" w:rsidRDefault="005419A1" w:rsidP="005419A1">
      <w:pPr>
        <w:pStyle w:val="NoSpacing"/>
      </w:pPr>
      <w:r>
        <w:t xml:space="preserve">        &lt;</w:t>
      </w:r>
      <w:proofErr w:type="spellStart"/>
      <w:r>
        <w:t>sequence</w:t>
      </w:r>
      <w:proofErr w:type="spellEnd"/>
      <w:r>
        <w:t>&gt;</w:t>
      </w:r>
    </w:p>
    <w:p w:rsidR="005419A1" w:rsidRDefault="005419A1" w:rsidP="005419A1">
      <w:pPr>
        <w:pStyle w:val="NoSpacing"/>
      </w:pPr>
      <w:r>
        <w:t xml:space="preserve">          &lt;</w:t>
      </w:r>
      <w:proofErr w:type="spellStart"/>
      <w:r>
        <w:t>assign</w:t>
      </w:r>
      <w:proofErr w:type="spellEnd"/>
      <w:r>
        <w:t>&gt;</w:t>
      </w:r>
    </w:p>
    <w:p w:rsidR="005419A1" w:rsidRDefault="005419A1" w:rsidP="005419A1">
      <w:pPr>
        <w:pStyle w:val="NoSpacing"/>
      </w:pPr>
      <w:r>
        <w:t xml:space="preserve">            &lt;</w:t>
      </w:r>
      <w:proofErr w:type="spellStart"/>
      <w:r>
        <w:t>copy</w:t>
      </w:r>
      <w:proofErr w:type="spellEnd"/>
      <w:r>
        <w:t>&gt;</w:t>
      </w:r>
    </w:p>
    <w:p w:rsidR="005419A1" w:rsidRDefault="005419A1" w:rsidP="005419A1">
      <w:pPr>
        <w:pStyle w:val="NoSpacing"/>
      </w:pPr>
      <w:r>
        <w:t xml:space="preserve">              &lt;</w:t>
      </w:r>
      <w:proofErr w:type="spellStart"/>
      <w:r>
        <w:t>from</w:t>
      </w:r>
      <w:proofErr w:type="spellEnd"/>
      <w:r>
        <w:t>&gt;0&lt;/</w:t>
      </w:r>
      <w:proofErr w:type="spellStart"/>
      <w:r>
        <w:t>from</w:t>
      </w:r>
      <w:proofErr w:type="spellEnd"/>
      <w:r>
        <w:t>&gt;</w:t>
      </w:r>
    </w:p>
    <w:p w:rsidR="005419A1" w:rsidRDefault="005419A1" w:rsidP="005419A1">
      <w:pPr>
        <w:pStyle w:val="NoSpacing"/>
      </w:pPr>
      <w:r>
        <w:t xml:space="preserve">              &lt;</w:t>
      </w:r>
      <w:proofErr w:type="spellStart"/>
      <w:r>
        <w:t>to</w:t>
      </w:r>
      <w:proofErr w:type="spellEnd"/>
      <w:r>
        <w:t>&gt;$</w:t>
      </w:r>
      <w:proofErr w:type="spellStart"/>
      <w:r>
        <w:t>itemsShipped</w:t>
      </w:r>
      <w:proofErr w:type="spellEnd"/>
      <w:r>
        <w:t>&lt;/</w:t>
      </w:r>
      <w:proofErr w:type="spellStart"/>
      <w:r>
        <w:t>to</w:t>
      </w:r>
      <w:proofErr w:type="spellEnd"/>
      <w:r>
        <w:t>&gt;</w:t>
      </w:r>
    </w:p>
    <w:p w:rsidR="005419A1" w:rsidRDefault="005419A1" w:rsidP="005419A1">
      <w:pPr>
        <w:pStyle w:val="NoSpacing"/>
      </w:pPr>
      <w:r>
        <w:t xml:space="preserve">            &lt;/</w:t>
      </w:r>
      <w:proofErr w:type="spellStart"/>
      <w:r>
        <w:t>copy</w:t>
      </w:r>
      <w:proofErr w:type="spellEnd"/>
      <w:r>
        <w:t>&gt;</w:t>
      </w:r>
    </w:p>
    <w:p w:rsidR="005419A1" w:rsidRDefault="005419A1" w:rsidP="005419A1">
      <w:pPr>
        <w:pStyle w:val="NoSpacing"/>
      </w:pPr>
      <w:r>
        <w:t xml:space="preserve">          &lt;/</w:t>
      </w:r>
      <w:proofErr w:type="spellStart"/>
      <w:r>
        <w:t>assign</w:t>
      </w:r>
      <w:proofErr w:type="spellEnd"/>
      <w:r>
        <w:t>&gt;</w:t>
      </w:r>
    </w:p>
    <w:p w:rsidR="005419A1" w:rsidRDefault="005419A1" w:rsidP="005419A1">
      <w:pPr>
        <w:pStyle w:val="NoSpacing"/>
      </w:pPr>
      <w:r>
        <w:t xml:space="preserve">          &lt;</w:t>
      </w:r>
      <w:proofErr w:type="spellStart"/>
      <w:r>
        <w:t>while</w:t>
      </w:r>
      <w:proofErr w:type="spellEnd"/>
      <w:r>
        <w:t>&gt;</w:t>
      </w:r>
    </w:p>
    <w:p w:rsidR="005419A1" w:rsidRDefault="005419A1" w:rsidP="005419A1">
      <w:pPr>
        <w:pStyle w:val="NoSpacing"/>
      </w:pPr>
      <w:r>
        <w:t xml:space="preserve">            &lt;</w:t>
      </w:r>
      <w:proofErr w:type="spellStart"/>
      <w:r>
        <w:t>condition</w:t>
      </w:r>
      <w:proofErr w:type="spellEnd"/>
      <w:r>
        <w:t>&gt;</w:t>
      </w:r>
    </w:p>
    <w:p w:rsidR="005419A1" w:rsidRDefault="005419A1" w:rsidP="005419A1">
      <w:pPr>
        <w:pStyle w:val="NoSpacing"/>
      </w:pPr>
      <w:r>
        <w:t xml:space="preserve">              $</w:t>
      </w:r>
      <w:proofErr w:type="spellStart"/>
      <w:r>
        <w:t>itemsShipped</w:t>
      </w:r>
      <w:proofErr w:type="spellEnd"/>
      <w:r>
        <w:t xml:space="preserve"> &amp;</w:t>
      </w:r>
      <w:proofErr w:type="spellStart"/>
      <w:r>
        <w:t>lt</w:t>
      </w:r>
      <w:proofErr w:type="spellEnd"/>
      <w:r>
        <w:t xml:space="preserve">; </w:t>
      </w:r>
      <w:proofErr w:type="spellStart"/>
      <w:r>
        <w:t>bpel:getVariableProperty</w:t>
      </w:r>
      <w:proofErr w:type="spellEnd"/>
      <w:r>
        <w:t>('</w:t>
      </w:r>
      <w:proofErr w:type="spellStart"/>
      <w:r>
        <w:t>shipRequest</w:t>
      </w:r>
      <w:proofErr w:type="spellEnd"/>
      <w:r>
        <w:t>', '</w:t>
      </w:r>
      <w:proofErr w:type="spellStart"/>
      <w:r>
        <w:t>props:itemsTotal</w:t>
      </w:r>
      <w:proofErr w:type="spellEnd"/>
      <w:r>
        <w:t>')</w:t>
      </w:r>
    </w:p>
    <w:p w:rsidR="005419A1" w:rsidRDefault="005419A1" w:rsidP="005419A1">
      <w:pPr>
        <w:pStyle w:val="NoSpacing"/>
      </w:pPr>
      <w:r>
        <w:t xml:space="preserve">            &lt;/</w:t>
      </w:r>
      <w:proofErr w:type="spellStart"/>
      <w:r>
        <w:t>condition</w:t>
      </w:r>
      <w:proofErr w:type="spellEnd"/>
      <w:r>
        <w:t>&gt;</w:t>
      </w:r>
    </w:p>
    <w:p w:rsidR="005419A1" w:rsidRDefault="005419A1" w:rsidP="005419A1">
      <w:pPr>
        <w:pStyle w:val="NoSpacing"/>
      </w:pPr>
      <w:r>
        <w:t xml:space="preserve">            &lt;</w:t>
      </w:r>
      <w:proofErr w:type="spellStart"/>
      <w:r>
        <w:t>sequence</w:t>
      </w:r>
      <w:proofErr w:type="spellEnd"/>
      <w:r>
        <w:t>&gt;</w:t>
      </w:r>
    </w:p>
    <w:p w:rsidR="005419A1" w:rsidRDefault="005419A1" w:rsidP="005419A1">
      <w:pPr>
        <w:pStyle w:val="NoSpacing"/>
      </w:pPr>
      <w:r>
        <w:t xml:space="preserve">              &lt;</w:t>
      </w:r>
      <w:proofErr w:type="spellStart"/>
      <w:r>
        <w:t>assign</w:t>
      </w:r>
      <w:proofErr w:type="spellEnd"/>
      <w:r>
        <w:t>&gt;</w:t>
      </w:r>
    </w:p>
    <w:p w:rsidR="005419A1" w:rsidRDefault="005419A1" w:rsidP="005419A1">
      <w:pPr>
        <w:pStyle w:val="NoSpacing"/>
      </w:pPr>
      <w:r>
        <w:t xml:space="preserve">                &lt;</w:t>
      </w:r>
      <w:proofErr w:type="spellStart"/>
      <w:r>
        <w:t>copy</w:t>
      </w:r>
      <w:proofErr w:type="spellEnd"/>
      <w:r>
        <w:t>&gt;</w:t>
      </w:r>
    </w:p>
    <w:p w:rsidR="005419A1" w:rsidRDefault="005419A1" w:rsidP="005419A1">
      <w:pPr>
        <w:pStyle w:val="NoSpacing"/>
      </w:pPr>
      <w:r>
        <w:t xml:space="preserve">                  &lt;</w:t>
      </w:r>
      <w:proofErr w:type="spellStart"/>
      <w:r>
        <w:t>opaqueFrom</w:t>
      </w:r>
      <w:proofErr w:type="spellEnd"/>
      <w:r>
        <w:t>/&gt;</w:t>
      </w:r>
    </w:p>
    <w:p w:rsidR="005419A1" w:rsidRDefault="005419A1" w:rsidP="005419A1">
      <w:pPr>
        <w:pStyle w:val="NoSpacing"/>
      </w:pPr>
      <w:r>
        <w:t xml:space="preserve">                  &lt;</w:t>
      </w:r>
      <w:proofErr w:type="spellStart"/>
      <w:r>
        <w:t>to</w:t>
      </w:r>
      <w:proofErr w:type="spellEnd"/>
      <w:r>
        <w:t xml:space="preserve"> </w:t>
      </w:r>
      <w:proofErr w:type="spellStart"/>
      <w:r>
        <w:t>variable</w:t>
      </w:r>
      <w:proofErr w:type="spellEnd"/>
      <w:r>
        <w:t>="</w:t>
      </w:r>
      <w:proofErr w:type="spellStart"/>
      <w:r>
        <w:t>shipNotice</w:t>
      </w:r>
      <w:proofErr w:type="spellEnd"/>
      <w:r>
        <w:t xml:space="preserve">" </w:t>
      </w:r>
      <w:proofErr w:type="spellStart"/>
      <w:r>
        <w:t>property</w:t>
      </w:r>
      <w:proofErr w:type="spellEnd"/>
      <w:r>
        <w:t>="</w:t>
      </w:r>
      <w:proofErr w:type="spellStart"/>
      <w:r>
        <w:t>props:shipOrderID</w:t>
      </w:r>
      <w:proofErr w:type="spellEnd"/>
      <w:r>
        <w:t>" /&gt;</w:t>
      </w:r>
    </w:p>
    <w:p w:rsidR="005419A1" w:rsidRDefault="005419A1" w:rsidP="005419A1">
      <w:pPr>
        <w:pStyle w:val="NoSpacing"/>
      </w:pPr>
      <w:r>
        <w:t xml:space="preserve">                &lt;/</w:t>
      </w:r>
      <w:proofErr w:type="spellStart"/>
      <w:r>
        <w:t>copy</w:t>
      </w:r>
      <w:proofErr w:type="spellEnd"/>
      <w:r>
        <w:t>&gt;</w:t>
      </w:r>
    </w:p>
    <w:p w:rsidR="005419A1" w:rsidRDefault="005419A1" w:rsidP="005419A1">
      <w:pPr>
        <w:pStyle w:val="NoSpacing"/>
      </w:pPr>
      <w:r>
        <w:t xml:space="preserve">                &lt;</w:t>
      </w:r>
      <w:proofErr w:type="spellStart"/>
      <w:r>
        <w:t>copy</w:t>
      </w:r>
      <w:proofErr w:type="spellEnd"/>
      <w:r>
        <w:t>&gt;</w:t>
      </w:r>
    </w:p>
    <w:p w:rsidR="005419A1" w:rsidRDefault="005419A1" w:rsidP="005419A1">
      <w:pPr>
        <w:pStyle w:val="NoSpacing"/>
      </w:pPr>
      <w:r>
        <w:t xml:space="preserve">                  &lt;</w:t>
      </w:r>
      <w:proofErr w:type="spellStart"/>
      <w:r>
        <w:t>opaqueFrom</w:t>
      </w:r>
      <w:proofErr w:type="spellEnd"/>
      <w:r>
        <w:t>/&gt;</w:t>
      </w:r>
    </w:p>
    <w:p w:rsidR="005419A1" w:rsidRDefault="005419A1" w:rsidP="005419A1">
      <w:pPr>
        <w:pStyle w:val="NoSpacing"/>
      </w:pPr>
      <w:r>
        <w:t xml:space="preserve">                  &lt;</w:t>
      </w:r>
      <w:proofErr w:type="spellStart"/>
      <w:r>
        <w:t>to</w:t>
      </w:r>
      <w:proofErr w:type="spellEnd"/>
      <w:r>
        <w:t xml:space="preserve"> </w:t>
      </w:r>
      <w:proofErr w:type="spellStart"/>
      <w:r>
        <w:t>variable</w:t>
      </w:r>
      <w:proofErr w:type="spellEnd"/>
      <w:r>
        <w:t>="</w:t>
      </w:r>
      <w:proofErr w:type="spellStart"/>
      <w:r>
        <w:t>shipNotice</w:t>
      </w:r>
      <w:proofErr w:type="spellEnd"/>
      <w:r>
        <w:t xml:space="preserve">" </w:t>
      </w:r>
      <w:proofErr w:type="spellStart"/>
      <w:r>
        <w:t>property</w:t>
      </w:r>
      <w:proofErr w:type="spellEnd"/>
      <w:r>
        <w:t>="</w:t>
      </w:r>
      <w:proofErr w:type="spellStart"/>
      <w:r>
        <w:t>props:itemsCount</w:t>
      </w:r>
      <w:proofErr w:type="spellEnd"/>
      <w:r>
        <w:t>" /&gt;</w:t>
      </w:r>
    </w:p>
    <w:p w:rsidR="005419A1" w:rsidRDefault="005419A1" w:rsidP="005419A1">
      <w:pPr>
        <w:pStyle w:val="NoSpacing"/>
      </w:pPr>
      <w:r>
        <w:t xml:space="preserve">                &lt;/</w:t>
      </w:r>
      <w:proofErr w:type="spellStart"/>
      <w:r>
        <w:t>copy</w:t>
      </w:r>
      <w:proofErr w:type="spellEnd"/>
      <w:r>
        <w:t>&gt;</w:t>
      </w:r>
    </w:p>
    <w:p w:rsidR="005419A1" w:rsidRDefault="005419A1" w:rsidP="005419A1">
      <w:pPr>
        <w:pStyle w:val="NoSpacing"/>
      </w:pPr>
      <w:r>
        <w:t xml:space="preserve">              &lt;/</w:t>
      </w:r>
      <w:proofErr w:type="spellStart"/>
      <w:r>
        <w:t>assign</w:t>
      </w:r>
      <w:proofErr w:type="spellEnd"/>
      <w:r>
        <w:t>&gt;</w:t>
      </w:r>
    </w:p>
    <w:p w:rsidR="005419A1" w:rsidRDefault="005419A1" w:rsidP="005419A1">
      <w:pPr>
        <w:pStyle w:val="NoSpacing"/>
      </w:pPr>
      <w:r>
        <w:t xml:space="preserve">              &lt;</w:t>
      </w:r>
      <w:proofErr w:type="spellStart"/>
      <w:r>
        <w:t>invoke</w:t>
      </w:r>
      <w:proofErr w:type="spellEnd"/>
      <w:r>
        <w:t xml:space="preserve"> </w:t>
      </w:r>
      <w:proofErr w:type="spellStart"/>
      <w:r>
        <w:t>partnerLink</w:t>
      </w:r>
      <w:proofErr w:type="spellEnd"/>
      <w:r>
        <w:t>="</w:t>
      </w:r>
      <w:proofErr w:type="spellStart"/>
      <w:r>
        <w:t>customer</w:t>
      </w:r>
      <w:proofErr w:type="spellEnd"/>
      <w:r>
        <w:t xml:space="preserve">" </w:t>
      </w:r>
      <w:proofErr w:type="spellStart"/>
      <w:r>
        <w:t>operation</w:t>
      </w:r>
      <w:proofErr w:type="spellEnd"/>
      <w:r>
        <w:t>="</w:t>
      </w:r>
      <w:proofErr w:type="spellStart"/>
      <w:r>
        <w:t>shippingNotice</w:t>
      </w:r>
      <w:proofErr w:type="spellEnd"/>
      <w:r>
        <w:t xml:space="preserve">" </w:t>
      </w:r>
      <w:proofErr w:type="spellStart"/>
      <w:r>
        <w:t>inputVariable</w:t>
      </w:r>
      <w:proofErr w:type="spellEnd"/>
      <w:r>
        <w:t>="</w:t>
      </w:r>
      <w:proofErr w:type="spellStart"/>
      <w:r>
        <w:t>shipNotice</w:t>
      </w:r>
      <w:proofErr w:type="spellEnd"/>
      <w:r>
        <w:t>"&gt;</w:t>
      </w:r>
    </w:p>
    <w:p w:rsidR="005419A1" w:rsidRDefault="005419A1" w:rsidP="005419A1">
      <w:pPr>
        <w:pStyle w:val="NoSpacing"/>
      </w:pPr>
      <w:r>
        <w:t xml:space="preserve">                &lt;</w:t>
      </w:r>
      <w:proofErr w:type="spellStart"/>
      <w:r>
        <w:t>correlations</w:t>
      </w:r>
      <w:proofErr w:type="spellEnd"/>
      <w:r>
        <w:t>&gt;</w:t>
      </w:r>
    </w:p>
    <w:p w:rsidR="005419A1" w:rsidRDefault="005419A1" w:rsidP="005419A1">
      <w:pPr>
        <w:pStyle w:val="NoSpacing"/>
      </w:pPr>
      <w:r>
        <w:t xml:space="preserve">                  &lt;</w:t>
      </w:r>
      <w:proofErr w:type="spellStart"/>
      <w:r>
        <w:t>correlation</w:t>
      </w:r>
      <w:proofErr w:type="spellEnd"/>
      <w:r>
        <w:t xml:space="preserve"> </w:t>
      </w:r>
      <w:proofErr w:type="spellStart"/>
      <w:r>
        <w:t>set</w:t>
      </w:r>
      <w:proofErr w:type="spellEnd"/>
      <w:r>
        <w:t>="</w:t>
      </w:r>
      <w:proofErr w:type="spellStart"/>
      <w:r>
        <w:t>shipOrder</w:t>
      </w:r>
      <w:proofErr w:type="spellEnd"/>
      <w:r>
        <w:t xml:space="preserve">" </w:t>
      </w:r>
      <w:proofErr w:type="spellStart"/>
      <w:r>
        <w:t>pattern</w:t>
      </w:r>
      <w:proofErr w:type="spellEnd"/>
      <w:r>
        <w:t>="</w:t>
      </w:r>
      <w:proofErr w:type="spellStart"/>
      <w:r>
        <w:t>request</w:t>
      </w:r>
      <w:proofErr w:type="spellEnd"/>
      <w:r>
        <w:t>" /&gt;</w:t>
      </w:r>
    </w:p>
    <w:p w:rsidR="005419A1" w:rsidRDefault="005419A1" w:rsidP="005419A1">
      <w:pPr>
        <w:pStyle w:val="NoSpacing"/>
      </w:pPr>
      <w:r>
        <w:t xml:space="preserve">                &lt;/</w:t>
      </w:r>
      <w:proofErr w:type="spellStart"/>
      <w:r>
        <w:t>correlations</w:t>
      </w:r>
      <w:proofErr w:type="spellEnd"/>
      <w:r>
        <w:t>&gt;</w:t>
      </w:r>
    </w:p>
    <w:p w:rsidR="005419A1" w:rsidRDefault="005419A1" w:rsidP="005419A1">
      <w:pPr>
        <w:pStyle w:val="NoSpacing"/>
      </w:pPr>
      <w:r>
        <w:t xml:space="preserve">              &lt;/</w:t>
      </w:r>
      <w:proofErr w:type="spellStart"/>
      <w:r>
        <w:t>invoke</w:t>
      </w:r>
      <w:proofErr w:type="spellEnd"/>
      <w:r>
        <w:t>&gt;</w:t>
      </w:r>
    </w:p>
    <w:p w:rsidR="005419A1" w:rsidRDefault="005419A1" w:rsidP="005419A1">
      <w:pPr>
        <w:pStyle w:val="NoSpacing"/>
      </w:pPr>
      <w:r>
        <w:t xml:space="preserve">                &lt;</w:t>
      </w:r>
      <w:proofErr w:type="spellStart"/>
      <w:r>
        <w:t>assign</w:t>
      </w:r>
      <w:proofErr w:type="spellEnd"/>
      <w:r>
        <w:t>&gt;</w:t>
      </w:r>
    </w:p>
    <w:p w:rsidR="005419A1" w:rsidRDefault="005419A1" w:rsidP="005419A1">
      <w:pPr>
        <w:pStyle w:val="NoSpacing"/>
      </w:pPr>
      <w:r>
        <w:t xml:space="preserve">                  &lt;</w:t>
      </w:r>
      <w:proofErr w:type="spellStart"/>
      <w:r>
        <w:t>copy</w:t>
      </w:r>
      <w:proofErr w:type="spellEnd"/>
      <w:r>
        <w:t>&gt;</w:t>
      </w:r>
    </w:p>
    <w:p w:rsidR="005419A1" w:rsidRDefault="005419A1" w:rsidP="005419A1">
      <w:pPr>
        <w:pStyle w:val="NoSpacing"/>
      </w:pPr>
      <w:r>
        <w:t xml:space="preserve">                    &lt;</w:t>
      </w:r>
      <w:proofErr w:type="spellStart"/>
      <w:r>
        <w:t>from</w:t>
      </w:r>
      <w:proofErr w:type="spellEnd"/>
      <w:r>
        <w:t>&gt;</w:t>
      </w:r>
    </w:p>
    <w:p w:rsidR="005419A1" w:rsidRDefault="005419A1" w:rsidP="005419A1">
      <w:pPr>
        <w:pStyle w:val="NoSpacing"/>
      </w:pPr>
      <w:r>
        <w:t xml:space="preserve">                      $</w:t>
      </w:r>
      <w:proofErr w:type="spellStart"/>
      <w:r>
        <w:t>itemsShipped</w:t>
      </w:r>
      <w:proofErr w:type="spellEnd"/>
      <w:r>
        <w:t xml:space="preserve"> + </w:t>
      </w:r>
      <w:proofErr w:type="spellStart"/>
      <w:r>
        <w:t>bpel:getVariableProperty</w:t>
      </w:r>
      <w:proofErr w:type="spellEnd"/>
      <w:r>
        <w:t>('</w:t>
      </w:r>
      <w:proofErr w:type="spellStart"/>
      <w:r>
        <w:t>shipNotice</w:t>
      </w:r>
      <w:proofErr w:type="spellEnd"/>
      <w:r>
        <w:t>', '</w:t>
      </w:r>
      <w:proofErr w:type="spellStart"/>
      <w:r>
        <w:t>props:itemsCount</w:t>
      </w:r>
      <w:proofErr w:type="spellEnd"/>
      <w:r>
        <w:t>')</w:t>
      </w:r>
    </w:p>
    <w:p w:rsidR="005419A1" w:rsidRDefault="005419A1" w:rsidP="005419A1">
      <w:pPr>
        <w:pStyle w:val="NoSpacing"/>
      </w:pPr>
      <w:r>
        <w:t xml:space="preserve">                    &lt;/</w:t>
      </w:r>
      <w:proofErr w:type="spellStart"/>
      <w:r>
        <w:t>from</w:t>
      </w:r>
      <w:proofErr w:type="spellEnd"/>
      <w:r>
        <w:t>&gt;</w:t>
      </w:r>
    </w:p>
    <w:p w:rsidR="005419A1" w:rsidRDefault="005419A1" w:rsidP="005419A1">
      <w:pPr>
        <w:pStyle w:val="NoSpacing"/>
      </w:pPr>
      <w:r>
        <w:t xml:space="preserve">                    &lt;</w:t>
      </w:r>
      <w:proofErr w:type="spellStart"/>
      <w:r>
        <w:t>to</w:t>
      </w:r>
      <w:proofErr w:type="spellEnd"/>
      <w:r>
        <w:t>&gt;$</w:t>
      </w:r>
      <w:proofErr w:type="spellStart"/>
      <w:r>
        <w:t>itemsShipped</w:t>
      </w:r>
      <w:proofErr w:type="spellEnd"/>
      <w:r>
        <w:t>&lt;/</w:t>
      </w:r>
      <w:proofErr w:type="spellStart"/>
      <w:r>
        <w:t>to</w:t>
      </w:r>
      <w:proofErr w:type="spellEnd"/>
      <w:r>
        <w:t>&gt;</w:t>
      </w:r>
    </w:p>
    <w:p w:rsidR="005419A1" w:rsidRDefault="005419A1" w:rsidP="005419A1">
      <w:pPr>
        <w:pStyle w:val="NoSpacing"/>
      </w:pPr>
      <w:r>
        <w:t xml:space="preserve">                  &lt;/</w:t>
      </w:r>
      <w:proofErr w:type="spellStart"/>
      <w:r>
        <w:t>copy</w:t>
      </w:r>
      <w:proofErr w:type="spellEnd"/>
      <w:r>
        <w:t>&gt;</w:t>
      </w:r>
    </w:p>
    <w:p w:rsidR="005419A1" w:rsidRDefault="005419A1" w:rsidP="005419A1">
      <w:pPr>
        <w:pStyle w:val="NoSpacing"/>
      </w:pPr>
      <w:r>
        <w:t xml:space="preserve">                &lt;/</w:t>
      </w:r>
      <w:proofErr w:type="spellStart"/>
      <w:r>
        <w:t>assign</w:t>
      </w:r>
      <w:proofErr w:type="spellEnd"/>
      <w:r>
        <w:t>&gt;</w:t>
      </w:r>
    </w:p>
    <w:p w:rsidR="005419A1" w:rsidRDefault="005419A1" w:rsidP="005419A1">
      <w:pPr>
        <w:pStyle w:val="NoSpacing"/>
      </w:pPr>
      <w:r>
        <w:t xml:space="preserve">              &lt;/</w:t>
      </w:r>
      <w:proofErr w:type="spellStart"/>
      <w:r>
        <w:t>sequence</w:t>
      </w:r>
      <w:proofErr w:type="spellEnd"/>
      <w:r>
        <w:t>&gt;</w:t>
      </w:r>
    </w:p>
    <w:p w:rsidR="005419A1" w:rsidRDefault="005419A1" w:rsidP="005419A1">
      <w:pPr>
        <w:pStyle w:val="NoSpacing"/>
      </w:pPr>
      <w:r>
        <w:t xml:space="preserve">            &lt;/</w:t>
      </w:r>
      <w:proofErr w:type="spellStart"/>
      <w:r>
        <w:t>while</w:t>
      </w:r>
      <w:proofErr w:type="spellEnd"/>
      <w:r>
        <w:t>&gt;</w:t>
      </w:r>
    </w:p>
    <w:p w:rsidR="005419A1" w:rsidRDefault="005419A1" w:rsidP="005419A1">
      <w:pPr>
        <w:pStyle w:val="NoSpacing"/>
      </w:pPr>
      <w:r>
        <w:t xml:space="preserve">          &lt;/</w:t>
      </w:r>
      <w:proofErr w:type="spellStart"/>
      <w:r>
        <w:t>sequence</w:t>
      </w:r>
      <w:proofErr w:type="spellEnd"/>
      <w:r>
        <w:t>&gt;</w:t>
      </w:r>
    </w:p>
    <w:p w:rsidR="005419A1" w:rsidRDefault="005419A1" w:rsidP="005419A1">
      <w:pPr>
        <w:pStyle w:val="NoSpacing"/>
      </w:pPr>
      <w:r>
        <w:t xml:space="preserve">        &lt;/</w:t>
      </w:r>
      <w:proofErr w:type="spellStart"/>
      <w:r>
        <w:t>else</w:t>
      </w:r>
      <w:proofErr w:type="spellEnd"/>
      <w:r>
        <w:t>&gt;</w:t>
      </w:r>
    </w:p>
    <w:p w:rsidR="005419A1" w:rsidRDefault="005419A1" w:rsidP="005419A1">
      <w:pPr>
        <w:pStyle w:val="NoSpacing"/>
      </w:pPr>
      <w:r>
        <w:t xml:space="preserve">      &lt;/</w:t>
      </w:r>
      <w:proofErr w:type="spellStart"/>
      <w:r>
        <w:t>if</w:t>
      </w:r>
      <w:proofErr w:type="spellEnd"/>
      <w:r>
        <w:t>&gt;</w:t>
      </w:r>
    </w:p>
    <w:p w:rsidR="005419A1" w:rsidRDefault="005419A1" w:rsidP="005419A1">
      <w:pPr>
        <w:pStyle w:val="NoSpacing"/>
      </w:pPr>
      <w:r>
        <w:t xml:space="preserve">  &lt;/</w:t>
      </w:r>
      <w:proofErr w:type="spellStart"/>
      <w:r>
        <w:t>sequence</w:t>
      </w:r>
      <w:proofErr w:type="spellEnd"/>
      <w:r>
        <w:t>&gt;</w:t>
      </w:r>
    </w:p>
    <w:p w:rsidR="005419A1" w:rsidRPr="00492568" w:rsidRDefault="005419A1" w:rsidP="005419A1">
      <w:pPr>
        <w:rPr>
          <w:lang w:val="en-US"/>
        </w:rPr>
      </w:pPr>
      <w:r>
        <w:t>&lt;/</w:t>
      </w:r>
      <w:proofErr w:type="spellStart"/>
      <w:r>
        <w:t>process</w:t>
      </w:r>
      <w:proofErr w:type="spellEnd"/>
      <w:r>
        <w:t>&gt;</w:t>
      </w:r>
    </w:p>
    <w:p w:rsidR="00E80C96" w:rsidRDefault="005419A1" w:rsidP="0041318C">
      <w:pPr>
        <w:rPr>
          <w:lang w:val="en-US"/>
        </w:rPr>
      </w:pPr>
      <w:r>
        <w:rPr>
          <w:lang w:val="en-US"/>
        </w:rPr>
        <w:lastRenderedPageBreak/>
        <w:t>At the beginning partner link, in which the business process participates, is defined. The role of the process in this link is fixed. The partner link is defined with the partner link type from the WSDL specification (</w:t>
      </w:r>
      <w:proofErr w:type="spellStart"/>
      <w:r w:rsidRPr="005419A1">
        <w:rPr>
          <w:lang w:val="en-US"/>
        </w:rPr>
        <w:t>shippingLT.wsdl</w:t>
      </w:r>
      <w:proofErr w:type="spellEnd"/>
      <w:r>
        <w:rPr>
          <w:lang w:val="en-US"/>
        </w:rPr>
        <w:t>):</w:t>
      </w:r>
    </w:p>
    <w:p w:rsidR="005419A1" w:rsidRDefault="005419A1" w:rsidP="005419A1">
      <w:pPr>
        <w:pStyle w:val="NoSpacing"/>
      </w:pPr>
      <w:r>
        <w:t>&lt;</w:t>
      </w:r>
      <w:proofErr w:type="spellStart"/>
      <w:r>
        <w:t>wsdl:definitions</w:t>
      </w:r>
      <w:proofErr w:type="spellEnd"/>
    </w:p>
    <w:p w:rsidR="005419A1" w:rsidRDefault="005419A1" w:rsidP="005419A1">
      <w:pPr>
        <w:pStyle w:val="NoSpacing"/>
      </w:pPr>
      <w:r>
        <w:t xml:space="preserve">  </w:t>
      </w:r>
      <w:proofErr w:type="spellStart"/>
      <w:r>
        <w:t>targetNamespace</w:t>
      </w:r>
      <w:proofErr w:type="spellEnd"/>
      <w:r>
        <w:t>="http://example.com/shipping/partnerLinkTypes/"</w:t>
      </w:r>
    </w:p>
    <w:p w:rsidR="005419A1" w:rsidRDefault="005419A1" w:rsidP="005419A1">
      <w:pPr>
        <w:pStyle w:val="NoSpacing"/>
      </w:pPr>
      <w:r>
        <w:t xml:space="preserve">  </w:t>
      </w:r>
      <w:proofErr w:type="spellStart"/>
      <w:r>
        <w:t>xmlns:plnk</w:t>
      </w:r>
      <w:proofErr w:type="spellEnd"/>
      <w:r>
        <w:t>="http://docs.oasis-open.org/wsbpel/2.0/plnktype"</w:t>
      </w:r>
    </w:p>
    <w:p w:rsidR="005419A1" w:rsidRDefault="005419A1" w:rsidP="005419A1">
      <w:pPr>
        <w:pStyle w:val="NoSpacing"/>
      </w:pPr>
      <w:r>
        <w:t xml:space="preserve">  </w:t>
      </w:r>
      <w:proofErr w:type="spellStart"/>
      <w:r>
        <w:t>xmlns:sif</w:t>
      </w:r>
      <w:proofErr w:type="spellEnd"/>
      <w:r>
        <w:t>="http://example.com/shipping/interfaces/"</w:t>
      </w:r>
    </w:p>
    <w:p w:rsidR="005419A1" w:rsidRDefault="005419A1" w:rsidP="005419A1">
      <w:pPr>
        <w:pStyle w:val="NoSpacing"/>
      </w:pPr>
      <w:r>
        <w:t xml:space="preserve">  </w:t>
      </w:r>
      <w:proofErr w:type="spellStart"/>
      <w:r>
        <w:t>xmlns:wsdl</w:t>
      </w:r>
      <w:proofErr w:type="spellEnd"/>
      <w:r>
        <w:t>="http://schemas.xmlsoap.org/wsdl/"&gt;</w:t>
      </w:r>
    </w:p>
    <w:p w:rsidR="005419A1" w:rsidRDefault="005419A1" w:rsidP="005419A1">
      <w:pPr>
        <w:pStyle w:val="NoSpacing"/>
      </w:pPr>
      <w:r>
        <w:t xml:space="preserve">  &lt;</w:t>
      </w:r>
      <w:proofErr w:type="spellStart"/>
      <w:r>
        <w:t>wsdl:import</w:t>
      </w:r>
      <w:proofErr w:type="spellEnd"/>
      <w:r>
        <w:t xml:space="preserve"> </w:t>
      </w:r>
      <w:proofErr w:type="spellStart"/>
      <w:r>
        <w:t>location</w:t>
      </w:r>
      <w:proofErr w:type="spellEnd"/>
      <w:r>
        <w:t>="</w:t>
      </w:r>
      <w:proofErr w:type="spellStart"/>
      <w:r>
        <w:t>shippingPT.wsdl</w:t>
      </w:r>
      <w:proofErr w:type="spellEnd"/>
      <w:r>
        <w:t xml:space="preserve">" </w:t>
      </w:r>
    </w:p>
    <w:p w:rsidR="005419A1" w:rsidRDefault="005419A1" w:rsidP="005419A1">
      <w:pPr>
        <w:pStyle w:val="NoSpacing"/>
      </w:pPr>
      <w:r>
        <w:t xml:space="preserve">    </w:t>
      </w:r>
      <w:proofErr w:type="spellStart"/>
      <w:r>
        <w:t>namespace</w:t>
      </w:r>
      <w:proofErr w:type="spellEnd"/>
      <w:r>
        <w:t>="http://example.com/shipping/interfaces/" /&gt;</w:t>
      </w:r>
    </w:p>
    <w:p w:rsidR="005419A1" w:rsidRDefault="005419A1" w:rsidP="005419A1">
      <w:pPr>
        <w:pStyle w:val="NoSpacing"/>
      </w:pPr>
      <w:r>
        <w:t xml:space="preserve">  &lt;</w:t>
      </w:r>
      <w:proofErr w:type="spellStart"/>
      <w:r>
        <w:t>plnk:partnerLinkType</w:t>
      </w:r>
      <w:proofErr w:type="spellEnd"/>
      <w:r>
        <w:t xml:space="preserve"> </w:t>
      </w:r>
      <w:proofErr w:type="spellStart"/>
      <w:r>
        <w:t>name</w:t>
      </w:r>
      <w:proofErr w:type="spellEnd"/>
      <w:r>
        <w:t>="</w:t>
      </w:r>
      <w:proofErr w:type="spellStart"/>
      <w:r>
        <w:t>shippingLT</w:t>
      </w:r>
      <w:proofErr w:type="spellEnd"/>
      <w:r>
        <w:t>"&gt;</w:t>
      </w:r>
    </w:p>
    <w:p w:rsidR="005419A1" w:rsidRDefault="005419A1" w:rsidP="005419A1">
      <w:pPr>
        <w:pStyle w:val="NoSpacing"/>
      </w:pPr>
      <w:r>
        <w:t xml:space="preserve">    &lt;</w:t>
      </w:r>
      <w:proofErr w:type="spellStart"/>
      <w:r>
        <w:t>plnk:role</w:t>
      </w:r>
      <w:proofErr w:type="spellEnd"/>
      <w:r>
        <w:t xml:space="preserve"> </w:t>
      </w:r>
      <w:proofErr w:type="spellStart"/>
      <w:r>
        <w:t>name</w:t>
      </w:r>
      <w:proofErr w:type="spellEnd"/>
      <w:r>
        <w:t>="</w:t>
      </w:r>
      <w:proofErr w:type="spellStart"/>
      <w:r>
        <w:t>shippingService</w:t>
      </w:r>
      <w:proofErr w:type="spellEnd"/>
      <w:r>
        <w:t xml:space="preserve">" </w:t>
      </w:r>
      <w:proofErr w:type="spellStart"/>
      <w:r>
        <w:t>portType</w:t>
      </w:r>
      <w:proofErr w:type="spellEnd"/>
      <w:r>
        <w:t>="</w:t>
      </w:r>
      <w:proofErr w:type="spellStart"/>
      <w:r>
        <w:t>sif:shippingServicePT</w:t>
      </w:r>
      <w:proofErr w:type="spellEnd"/>
      <w:r>
        <w:t>" /&gt;</w:t>
      </w:r>
    </w:p>
    <w:p w:rsidR="005419A1" w:rsidRDefault="005419A1" w:rsidP="005419A1">
      <w:pPr>
        <w:pStyle w:val="NoSpacing"/>
      </w:pPr>
      <w:r>
        <w:t xml:space="preserve">    &lt;</w:t>
      </w:r>
      <w:proofErr w:type="spellStart"/>
      <w:r>
        <w:t>plnk:role</w:t>
      </w:r>
      <w:proofErr w:type="spellEnd"/>
      <w:r>
        <w:t xml:space="preserve"> </w:t>
      </w:r>
      <w:proofErr w:type="spellStart"/>
      <w:r>
        <w:t>name</w:t>
      </w:r>
      <w:proofErr w:type="spellEnd"/>
      <w:r>
        <w:t>="</w:t>
      </w:r>
      <w:proofErr w:type="spellStart"/>
      <w:r>
        <w:t>shippingServiceCustomer</w:t>
      </w:r>
      <w:proofErr w:type="spellEnd"/>
      <w:r>
        <w:t xml:space="preserve">" </w:t>
      </w:r>
      <w:proofErr w:type="spellStart"/>
      <w:r>
        <w:t>portType</w:t>
      </w:r>
      <w:proofErr w:type="spellEnd"/>
      <w:r>
        <w:t>="</w:t>
      </w:r>
      <w:proofErr w:type="spellStart"/>
      <w:r>
        <w:t>sif:shippingServiceCustomerPT</w:t>
      </w:r>
      <w:proofErr w:type="spellEnd"/>
      <w:r>
        <w:t>" /&gt;</w:t>
      </w:r>
    </w:p>
    <w:p w:rsidR="005419A1" w:rsidRDefault="005419A1" w:rsidP="005419A1">
      <w:pPr>
        <w:pStyle w:val="NoSpacing"/>
      </w:pPr>
      <w:r>
        <w:t xml:space="preserve">  &lt;/</w:t>
      </w:r>
      <w:proofErr w:type="spellStart"/>
      <w:r>
        <w:t>plnk:partnerLinkType</w:t>
      </w:r>
      <w:proofErr w:type="spellEnd"/>
      <w:r>
        <w:t>&gt;</w:t>
      </w:r>
    </w:p>
    <w:p w:rsidR="005419A1" w:rsidRDefault="005419A1" w:rsidP="005419A1">
      <w:pPr>
        <w:rPr>
          <w:lang w:val="en-US"/>
        </w:rPr>
      </w:pPr>
      <w:r>
        <w:t>&lt;/</w:t>
      </w:r>
      <w:proofErr w:type="spellStart"/>
      <w:r>
        <w:t>wsdl:definitions</w:t>
      </w:r>
      <w:proofErr w:type="spellEnd"/>
      <w:r>
        <w:t>&gt;</w:t>
      </w:r>
    </w:p>
    <w:p w:rsidR="005419A1" w:rsidRDefault="005D52FC" w:rsidP="0041318C">
      <w:pPr>
        <w:rPr>
          <w:lang w:val="en-US"/>
        </w:rPr>
      </w:pPr>
      <w:r>
        <w:rPr>
          <w:lang w:val="en-US"/>
        </w:rPr>
        <w:t xml:space="preserve">The partner link type </w:t>
      </w:r>
      <w:proofErr w:type="spellStart"/>
      <w:r>
        <w:rPr>
          <w:lang w:val="en-US"/>
        </w:rPr>
        <w:t>shippingLT</w:t>
      </w:r>
      <w:proofErr w:type="spellEnd"/>
      <w:r>
        <w:rPr>
          <w:lang w:val="en-US"/>
        </w:rPr>
        <w:t xml:space="preserve"> connects a service (</w:t>
      </w:r>
      <w:proofErr w:type="spellStart"/>
      <w:r>
        <w:rPr>
          <w:lang w:val="en-US"/>
        </w:rPr>
        <w:t>shippingService</w:t>
      </w:r>
      <w:proofErr w:type="spellEnd"/>
      <w:r>
        <w:rPr>
          <w:lang w:val="en-US"/>
        </w:rPr>
        <w:t>) with its consumer (</w:t>
      </w:r>
      <w:proofErr w:type="spellStart"/>
      <w:r>
        <w:rPr>
          <w:lang w:val="en-US"/>
        </w:rPr>
        <w:t>shippingServiceConsumer</w:t>
      </w:r>
      <w:proofErr w:type="spellEnd"/>
      <w:r>
        <w:rPr>
          <w:lang w:val="en-US"/>
        </w:rPr>
        <w:t xml:space="preserve">). In the WS-BPEL specification, the business process role is fixed service provider. Roles for port types are defined in </w:t>
      </w:r>
      <w:proofErr w:type="spellStart"/>
      <w:r>
        <w:rPr>
          <w:lang w:val="en-US"/>
        </w:rPr>
        <w:t>shippingLT.wsdl</w:t>
      </w:r>
      <w:proofErr w:type="spellEnd"/>
      <w:r>
        <w:rPr>
          <w:lang w:val="en-US"/>
        </w:rPr>
        <w:t xml:space="preserve"> and are represented as operations in </w:t>
      </w:r>
      <w:proofErr w:type="spellStart"/>
      <w:r>
        <w:rPr>
          <w:lang w:val="en-US"/>
        </w:rPr>
        <w:t>shippingPT.wsdl</w:t>
      </w:r>
      <w:proofErr w:type="spellEnd"/>
      <w:r>
        <w:rPr>
          <w:lang w:val="en-US"/>
        </w:rPr>
        <w:t>.</w:t>
      </w:r>
    </w:p>
    <w:p w:rsidR="005D52FC" w:rsidRDefault="005D52FC" w:rsidP="0041318C">
      <w:pPr>
        <w:rPr>
          <w:lang w:val="en-US"/>
        </w:rPr>
      </w:pPr>
      <w:r>
        <w:rPr>
          <w:lang w:val="en-US"/>
        </w:rPr>
        <w:t>The business process logic written is pseudo code is:</w:t>
      </w:r>
    </w:p>
    <w:p w:rsidR="005D52FC" w:rsidRPr="005D52FC" w:rsidRDefault="005D52FC" w:rsidP="005D52FC">
      <w:pPr>
        <w:pStyle w:val="NoSpacing"/>
      </w:pPr>
      <w:proofErr w:type="spellStart"/>
      <w:r w:rsidRPr="005D52FC">
        <w:t>receive</w:t>
      </w:r>
      <w:proofErr w:type="spellEnd"/>
      <w:r w:rsidRPr="005D52FC">
        <w:t xml:space="preserve"> </w:t>
      </w:r>
      <w:proofErr w:type="spellStart"/>
      <w:r w:rsidRPr="005D52FC">
        <w:t>shipOrder</w:t>
      </w:r>
      <w:proofErr w:type="spellEnd"/>
    </w:p>
    <w:p w:rsidR="005D52FC" w:rsidRPr="005D52FC" w:rsidRDefault="005D52FC" w:rsidP="005D52FC">
      <w:pPr>
        <w:pStyle w:val="NoSpacing"/>
      </w:pPr>
      <w:proofErr w:type="spellStart"/>
      <w:r w:rsidRPr="005D52FC">
        <w:t>if</w:t>
      </w:r>
      <w:proofErr w:type="spellEnd"/>
      <w:r>
        <w:rPr>
          <w:lang w:val="en-US"/>
        </w:rPr>
        <w:t xml:space="preserve"> </w:t>
      </w:r>
      <w:proofErr w:type="spellStart"/>
      <w:r w:rsidRPr="005D52FC">
        <w:t>condition</w:t>
      </w:r>
      <w:proofErr w:type="spellEnd"/>
      <w:r w:rsidRPr="005D52FC">
        <w:t xml:space="preserve"> </w:t>
      </w:r>
      <w:proofErr w:type="spellStart"/>
      <w:r w:rsidRPr="005D52FC">
        <w:t>shipComplete</w:t>
      </w:r>
      <w:proofErr w:type="spellEnd"/>
    </w:p>
    <w:p w:rsidR="005D52FC" w:rsidRPr="005D52FC" w:rsidRDefault="005D52FC" w:rsidP="005D52FC">
      <w:pPr>
        <w:pStyle w:val="NoSpacing"/>
      </w:pPr>
      <w:r>
        <w:rPr>
          <w:lang w:val="en-US"/>
        </w:rPr>
        <w:t xml:space="preserve">  </w:t>
      </w:r>
      <w:proofErr w:type="spellStart"/>
      <w:r w:rsidRPr="005D52FC">
        <w:t>send</w:t>
      </w:r>
      <w:proofErr w:type="spellEnd"/>
      <w:r w:rsidRPr="005D52FC">
        <w:t xml:space="preserve"> </w:t>
      </w:r>
      <w:proofErr w:type="spellStart"/>
      <w:r w:rsidRPr="005D52FC">
        <w:t>shipNotice</w:t>
      </w:r>
      <w:proofErr w:type="spellEnd"/>
    </w:p>
    <w:p w:rsidR="005D52FC" w:rsidRPr="005D52FC" w:rsidRDefault="005D52FC" w:rsidP="005D52FC">
      <w:pPr>
        <w:pStyle w:val="NoSpacing"/>
      </w:pPr>
      <w:r w:rsidRPr="005D52FC">
        <w:t>else</w:t>
      </w:r>
    </w:p>
    <w:p w:rsidR="005D52FC" w:rsidRPr="005D52FC" w:rsidRDefault="005D52FC" w:rsidP="005D52FC">
      <w:pPr>
        <w:pStyle w:val="NoSpacing"/>
      </w:pPr>
      <w:r>
        <w:rPr>
          <w:lang w:val="en-US"/>
        </w:rPr>
        <w:t xml:space="preserve">  </w:t>
      </w:r>
      <w:proofErr w:type="spellStart"/>
      <w:r w:rsidRPr="005D52FC">
        <w:t>itemsShipped</w:t>
      </w:r>
      <w:proofErr w:type="spellEnd"/>
      <w:r w:rsidRPr="005D52FC">
        <w:t xml:space="preserve"> := 0</w:t>
      </w:r>
    </w:p>
    <w:p w:rsidR="005D52FC" w:rsidRPr="005D52FC" w:rsidRDefault="005D52FC" w:rsidP="005D52FC">
      <w:pPr>
        <w:pStyle w:val="NoSpacing"/>
      </w:pPr>
      <w:r>
        <w:rPr>
          <w:lang w:val="en-US"/>
        </w:rPr>
        <w:t xml:space="preserve">  </w:t>
      </w:r>
      <w:proofErr w:type="spellStart"/>
      <w:r w:rsidRPr="005D52FC">
        <w:t>while</w:t>
      </w:r>
      <w:proofErr w:type="spellEnd"/>
      <w:r w:rsidRPr="005D52FC">
        <w:t xml:space="preserve"> </w:t>
      </w:r>
      <w:proofErr w:type="spellStart"/>
      <w:r w:rsidRPr="005D52FC">
        <w:t>itemsShipped</w:t>
      </w:r>
      <w:proofErr w:type="spellEnd"/>
      <w:r w:rsidRPr="005D52FC">
        <w:t xml:space="preserve"> &lt; </w:t>
      </w:r>
      <w:proofErr w:type="spellStart"/>
      <w:r w:rsidRPr="005D52FC">
        <w:t>itemsTotal</w:t>
      </w:r>
      <w:proofErr w:type="spellEnd"/>
    </w:p>
    <w:p w:rsidR="005D52FC" w:rsidRPr="005D52FC" w:rsidRDefault="005D52FC" w:rsidP="005D52FC">
      <w:pPr>
        <w:pStyle w:val="NoSpacing"/>
      </w:pPr>
      <w:r>
        <w:rPr>
          <w:lang w:val="en-US"/>
        </w:rPr>
        <w:t xml:space="preserve">    </w:t>
      </w:r>
      <w:proofErr w:type="spellStart"/>
      <w:r w:rsidRPr="005D52FC">
        <w:t>itemsCount</w:t>
      </w:r>
      <w:proofErr w:type="spellEnd"/>
      <w:r w:rsidRPr="005D52FC">
        <w:t xml:space="preserve"> := </w:t>
      </w:r>
      <w:proofErr w:type="spellStart"/>
      <w:r w:rsidRPr="005D52FC">
        <w:t>opaque</w:t>
      </w:r>
      <w:proofErr w:type="spellEnd"/>
      <w:r>
        <w:tab/>
      </w:r>
      <w:r w:rsidRPr="005D52FC">
        <w:t xml:space="preserve">// </w:t>
      </w:r>
      <w:proofErr w:type="spellStart"/>
      <w:r w:rsidRPr="005D52FC">
        <w:t>non-deterministic</w:t>
      </w:r>
      <w:proofErr w:type="spellEnd"/>
      <w:r w:rsidRPr="005D52FC">
        <w:t xml:space="preserve"> </w:t>
      </w:r>
      <w:proofErr w:type="spellStart"/>
      <w:r w:rsidRPr="005D52FC">
        <w:t>assignment</w:t>
      </w:r>
      <w:proofErr w:type="spellEnd"/>
      <w:r>
        <w:rPr>
          <w:lang w:val="en-US"/>
        </w:rPr>
        <w:t xml:space="preserve"> </w:t>
      </w:r>
      <w:proofErr w:type="spellStart"/>
      <w:r w:rsidRPr="005D52FC">
        <w:t>corresponding</w:t>
      </w:r>
      <w:proofErr w:type="spellEnd"/>
      <w:r w:rsidRPr="005D52FC">
        <w:t xml:space="preserve"> </w:t>
      </w:r>
      <w:proofErr w:type="spellStart"/>
      <w:r w:rsidRPr="005D52FC">
        <w:t>e.g</w:t>
      </w:r>
      <w:proofErr w:type="spellEnd"/>
      <w:r w:rsidRPr="005D52FC">
        <w:t>. to</w:t>
      </w:r>
    </w:p>
    <w:p w:rsidR="005D52FC" w:rsidRPr="005D52FC" w:rsidRDefault="005D52FC" w:rsidP="005D52FC">
      <w:pPr>
        <w:pStyle w:val="NoSpacing"/>
      </w:pPr>
      <w:r>
        <w:rPr>
          <w:lang w:val="en-US"/>
        </w:rPr>
        <w:t xml:space="preserve">    </w:t>
      </w:r>
      <w:r>
        <w:rPr>
          <w:lang w:val="en-US"/>
        </w:rPr>
        <w:tab/>
      </w:r>
      <w:r>
        <w:rPr>
          <w:lang w:val="en-US"/>
        </w:rPr>
        <w:tab/>
      </w:r>
      <w:r>
        <w:rPr>
          <w:lang w:val="en-US"/>
        </w:rPr>
        <w:tab/>
      </w:r>
      <w:r>
        <w:rPr>
          <w:lang w:val="en-US"/>
        </w:rPr>
        <w:tab/>
      </w:r>
      <w:r w:rsidRPr="005D52FC">
        <w:t xml:space="preserve">// </w:t>
      </w:r>
      <w:proofErr w:type="spellStart"/>
      <w:r w:rsidRPr="005D52FC">
        <w:t>internal</w:t>
      </w:r>
      <w:proofErr w:type="spellEnd"/>
      <w:r w:rsidRPr="005D52FC">
        <w:t xml:space="preserve"> </w:t>
      </w:r>
      <w:proofErr w:type="spellStart"/>
      <w:r w:rsidRPr="005D52FC">
        <w:t>interaction</w:t>
      </w:r>
      <w:proofErr w:type="spellEnd"/>
      <w:r w:rsidRPr="005D52FC">
        <w:t xml:space="preserve"> </w:t>
      </w:r>
      <w:proofErr w:type="spellStart"/>
      <w:r w:rsidRPr="005D52FC">
        <w:t>with</w:t>
      </w:r>
      <w:proofErr w:type="spellEnd"/>
      <w:r>
        <w:rPr>
          <w:lang w:val="en-US"/>
        </w:rPr>
        <w:t xml:space="preserve"> </w:t>
      </w:r>
      <w:proofErr w:type="spellStart"/>
      <w:r w:rsidRPr="005D52FC">
        <w:t>back-end</w:t>
      </w:r>
      <w:proofErr w:type="spellEnd"/>
      <w:r w:rsidRPr="005D52FC">
        <w:t xml:space="preserve"> </w:t>
      </w:r>
      <w:proofErr w:type="spellStart"/>
      <w:r w:rsidRPr="005D52FC">
        <w:t>system</w:t>
      </w:r>
      <w:proofErr w:type="spellEnd"/>
    </w:p>
    <w:p w:rsidR="005D52FC" w:rsidRPr="005D52FC" w:rsidRDefault="005D52FC" w:rsidP="005D52FC">
      <w:pPr>
        <w:pStyle w:val="NoSpacing"/>
      </w:pPr>
      <w:r>
        <w:rPr>
          <w:lang w:val="en-US"/>
        </w:rPr>
        <w:t xml:space="preserve">    </w:t>
      </w:r>
      <w:proofErr w:type="spellStart"/>
      <w:r w:rsidRPr="005D52FC">
        <w:t>send</w:t>
      </w:r>
      <w:proofErr w:type="spellEnd"/>
      <w:r w:rsidRPr="005D52FC">
        <w:t xml:space="preserve"> </w:t>
      </w:r>
      <w:proofErr w:type="spellStart"/>
      <w:r w:rsidRPr="005D52FC">
        <w:t>shipNotice</w:t>
      </w:r>
      <w:proofErr w:type="spellEnd"/>
    </w:p>
    <w:p w:rsidR="005D52FC" w:rsidRPr="005D52FC" w:rsidRDefault="005D52FC" w:rsidP="005D52FC">
      <w:pPr>
        <w:pStyle w:val="NoSpacing"/>
      </w:pPr>
      <w:r>
        <w:rPr>
          <w:lang w:val="en-US"/>
        </w:rPr>
        <w:t xml:space="preserve">    </w:t>
      </w:r>
      <w:proofErr w:type="spellStart"/>
      <w:r w:rsidRPr="005D52FC">
        <w:t>itemsShipped</w:t>
      </w:r>
      <w:proofErr w:type="spellEnd"/>
      <w:r w:rsidRPr="005D52FC">
        <w:t xml:space="preserve"> = </w:t>
      </w:r>
      <w:proofErr w:type="spellStart"/>
      <w:r w:rsidRPr="005D52FC">
        <w:t>itemsShipped</w:t>
      </w:r>
      <w:proofErr w:type="spellEnd"/>
      <w:r w:rsidRPr="005D52FC">
        <w:t xml:space="preserve"> + </w:t>
      </w:r>
      <w:proofErr w:type="spellStart"/>
      <w:r w:rsidRPr="005D52FC">
        <w:t>itemsCount</w:t>
      </w:r>
      <w:proofErr w:type="spellEnd"/>
    </w:p>
    <w:p w:rsidR="003269FA" w:rsidRDefault="00814D59" w:rsidP="0041318C">
      <w:r>
        <w:rPr>
          <w:lang w:val="en-US"/>
        </w:rPr>
        <w:t xml:space="preserve">The process is instantiated when </w:t>
      </w:r>
      <w:proofErr w:type="spellStart"/>
      <w:r>
        <w:rPr>
          <w:lang w:val="en-US"/>
        </w:rPr>
        <w:t>shipOrder</w:t>
      </w:r>
      <w:proofErr w:type="spellEnd"/>
      <w:r>
        <w:rPr>
          <w:lang w:val="en-US"/>
        </w:rPr>
        <w:t xml:space="preserve"> is received. If this order has been executed then a </w:t>
      </w:r>
      <w:proofErr w:type="spellStart"/>
      <w:r>
        <w:rPr>
          <w:lang w:val="en-US"/>
        </w:rPr>
        <w:t>shipNotice</w:t>
      </w:r>
      <w:proofErr w:type="spellEnd"/>
      <w:r>
        <w:rPr>
          <w:lang w:val="en-US"/>
        </w:rPr>
        <w:t xml:space="preserve"> is replied. The situation is checked in the message header property </w:t>
      </w:r>
      <w:proofErr w:type="spellStart"/>
      <w:r>
        <w:rPr>
          <w:lang w:val="en-US"/>
        </w:rPr>
        <w:t>shipComplete</w:t>
      </w:r>
      <w:proofErr w:type="spellEnd"/>
      <w:r>
        <w:rPr>
          <w:lang w:val="en-US"/>
        </w:rPr>
        <w:t>. Otherwise, a cycle is executed for order execution. At every step, part of the items are delivered and a notification is send. The counter is incremented with the number of sent items. The cycle exit</w:t>
      </w:r>
      <w:r w:rsidR="00AE0662">
        <w:rPr>
          <w:lang w:val="en-US"/>
        </w:rPr>
        <w:t>s</w:t>
      </w:r>
      <w:r>
        <w:rPr>
          <w:lang w:val="en-US"/>
        </w:rPr>
        <w:t xml:space="preserve"> when all items are delivered and then the process is terminated.</w:t>
      </w:r>
      <w:r w:rsidR="00AE0662">
        <w:rPr>
          <w:lang w:val="en-US"/>
        </w:rPr>
        <w:t xml:space="preserve"> In the abstract process, the number of delivered items at every step is non-deterministic. This information is retrieved from the back end system. From interactions point of v</w:t>
      </w:r>
      <w:r w:rsidR="003269FA">
        <w:rPr>
          <w:lang w:val="en-US"/>
        </w:rPr>
        <w:t>iew, process is very simple</w:t>
      </w:r>
      <w:r w:rsidR="003269FA">
        <w:t>.</w:t>
      </w:r>
    </w:p>
    <w:p w:rsidR="003269FA" w:rsidRPr="005D52FC" w:rsidRDefault="003269FA" w:rsidP="003269FA">
      <w:pPr>
        <w:rPr>
          <w:lang w:val="en-US"/>
        </w:rPr>
      </w:pPr>
      <w:r>
        <w:rPr>
          <w:lang w:val="en-US"/>
        </w:rPr>
        <w:t>Initially, the process waits to receive an order message from a consumer and then replies with one or more messages. There are no error handlers, no compensators, no return values. There is no need for correlation sets coordination: when a new instance of the process is created, the process is restarted in parallel to wait for new order, and the current instance is executing the received yet order.</w:t>
      </w:r>
    </w:p>
    <w:p w:rsidR="005D52FC" w:rsidRPr="003269FA" w:rsidRDefault="003269FA" w:rsidP="0041318C">
      <w:pPr>
        <w:rPr>
          <w:lang w:val="en-US"/>
        </w:rPr>
      </w:pPr>
      <w:r>
        <w:rPr>
          <w:lang w:val="en-US"/>
        </w:rPr>
        <w:t>In CSP, the process is very simple as is shown below:</w:t>
      </w:r>
    </w:p>
    <w:p w:rsidR="00AE0662" w:rsidRDefault="00AE0662" w:rsidP="00AE0662">
      <w:pPr>
        <w:autoSpaceDE w:val="0"/>
        <w:autoSpaceDN w:val="0"/>
        <w:adjustRightInd w:val="0"/>
        <w:spacing w:after="0" w:line="240" w:lineRule="auto"/>
        <w:rPr>
          <w:rFonts w:ascii="Consolas" w:hAnsi="Consolas" w:cs="Consolas"/>
          <w:color w:val="000000"/>
          <w:sz w:val="20"/>
          <w:szCs w:val="20"/>
          <w:lang w:val="en-US"/>
        </w:rPr>
      </w:pPr>
      <w:proofErr w:type="gramStart"/>
      <w:r>
        <w:rPr>
          <w:rFonts w:ascii="Consolas" w:hAnsi="Consolas" w:cs="Consolas"/>
          <w:color w:val="0000FF"/>
          <w:sz w:val="20"/>
          <w:szCs w:val="20"/>
          <w:lang w:val="en-US"/>
        </w:rPr>
        <w:t>channel</w:t>
      </w:r>
      <w:proofErr w:type="gramEnd"/>
      <w:r>
        <w:rPr>
          <w:rFonts w:ascii="Consolas" w:hAnsi="Consolas" w:cs="Consolas"/>
          <w:color w:val="0000FF"/>
          <w:sz w:val="20"/>
          <w:szCs w:val="20"/>
          <w:lang w:val="en-US"/>
        </w:rPr>
        <w:t xml:space="preserve"> </w:t>
      </w:r>
      <w:r>
        <w:rPr>
          <w:rFonts w:ascii="Consolas" w:hAnsi="Consolas" w:cs="Consolas"/>
          <w:color w:val="000000"/>
          <w:sz w:val="20"/>
          <w:szCs w:val="20"/>
          <w:lang w:val="en-US"/>
        </w:rPr>
        <w:t xml:space="preserve">customer </w:t>
      </w:r>
      <w:r>
        <w:rPr>
          <w:rFonts w:ascii="Consolas" w:hAnsi="Consolas" w:cs="Consolas"/>
          <w:color w:val="00008B"/>
          <w:sz w:val="20"/>
          <w:szCs w:val="20"/>
          <w:lang w:val="en-US"/>
        </w:rPr>
        <w:t>0</w:t>
      </w:r>
      <w:r>
        <w:rPr>
          <w:rFonts w:ascii="Consolas" w:hAnsi="Consolas" w:cs="Consolas"/>
          <w:color w:val="000000"/>
          <w:sz w:val="20"/>
          <w:szCs w:val="20"/>
          <w:lang w:val="en-US"/>
        </w:rPr>
        <w:t>;</w:t>
      </w:r>
    </w:p>
    <w:p w:rsidR="00AE0662" w:rsidRDefault="00AE0662" w:rsidP="00AE0662">
      <w:pPr>
        <w:autoSpaceDE w:val="0"/>
        <w:autoSpaceDN w:val="0"/>
        <w:adjustRightInd w:val="0"/>
        <w:spacing w:after="0" w:line="240" w:lineRule="auto"/>
        <w:rPr>
          <w:rFonts w:ascii="Consolas" w:hAnsi="Consolas" w:cs="Consolas"/>
          <w:color w:val="000000"/>
          <w:sz w:val="20"/>
          <w:szCs w:val="20"/>
          <w:lang w:val="en-US"/>
        </w:rPr>
      </w:pPr>
    </w:p>
    <w:p w:rsidR="00AE0662" w:rsidRDefault="00AE0662" w:rsidP="00AE0662">
      <w:pPr>
        <w:autoSpaceDE w:val="0"/>
        <w:autoSpaceDN w:val="0"/>
        <w:adjustRightInd w:val="0"/>
        <w:spacing w:after="0" w:line="240" w:lineRule="auto"/>
        <w:rPr>
          <w:rFonts w:ascii="Consolas" w:hAnsi="Consolas" w:cs="Consolas"/>
          <w:color w:val="FF0000"/>
          <w:sz w:val="20"/>
          <w:szCs w:val="20"/>
          <w:lang w:val="en-US"/>
        </w:rPr>
      </w:pPr>
      <w:proofErr w:type="spellStart"/>
      <w:proofErr w:type="gramStart"/>
      <w:r>
        <w:rPr>
          <w:rFonts w:ascii="Consolas" w:hAnsi="Consolas" w:cs="Consolas"/>
          <w:b/>
          <w:bCs/>
          <w:color w:val="191970"/>
          <w:sz w:val="20"/>
          <w:szCs w:val="20"/>
          <w:lang w:val="en-US"/>
        </w:rPr>
        <w:t>shippingService</w:t>
      </w:r>
      <w:proofErr w:type="spellEnd"/>
      <w:r>
        <w:rPr>
          <w:rFonts w:ascii="Consolas" w:hAnsi="Consolas" w:cs="Consolas"/>
          <w:color w:val="000000"/>
          <w:sz w:val="20"/>
          <w:szCs w:val="20"/>
          <w:lang w:val="en-US"/>
        </w:rPr>
        <w:t>(</w:t>
      </w:r>
      <w:proofErr w:type="gramEnd"/>
      <w:r>
        <w:rPr>
          <w:rFonts w:ascii="Consolas" w:hAnsi="Consolas" w:cs="Consolas"/>
          <w:color w:val="000000"/>
          <w:sz w:val="20"/>
          <w:szCs w:val="20"/>
          <w:lang w:val="en-US"/>
        </w:rPr>
        <w:t xml:space="preserve">) </w:t>
      </w:r>
      <w:r>
        <w:rPr>
          <w:rFonts w:ascii="Consolas" w:hAnsi="Consolas" w:cs="Consolas"/>
          <w:color w:val="FF0000"/>
          <w:sz w:val="20"/>
          <w:szCs w:val="20"/>
          <w:lang w:val="en-US"/>
        </w:rPr>
        <w:t xml:space="preserve">= </w:t>
      </w:r>
      <w:proofErr w:type="spellStart"/>
      <w:r>
        <w:rPr>
          <w:rFonts w:ascii="Consolas" w:hAnsi="Consolas" w:cs="Consolas"/>
          <w:color w:val="000000"/>
          <w:sz w:val="20"/>
          <w:szCs w:val="20"/>
          <w:lang w:val="en-US"/>
        </w:rPr>
        <w:t>customer</w:t>
      </w:r>
      <w:r>
        <w:rPr>
          <w:rFonts w:ascii="Consolas" w:hAnsi="Consolas" w:cs="Consolas"/>
          <w:color w:val="FF0000"/>
          <w:sz w:val="20"/>
          <w:szCs w:val="20"/>
          <w:lang w:val="en-US"/>
        </w:rPr>
        <w:t>?</w:t>
      </w:r>
      <w:r>
        <w:rPr>
          <w:rFonts w:ascii="Consolas" w:hAnsi="Consolas" w:cs="Consolas"/>
          <w:color w:val="000000"/>
          <w:sz w:val="20"/>
          <w:szCs w:val="20"/>
          <w:lang w:val="en-US"/>
        </w:rPr>
        <w:t>shipOrder</w:t>
      </w:r>
      <w:proofErr w:type="spellEnd"/>
      <w:r>
        <w:rPr>
          <w:rFonts w:ascii="Consolas" w:hAnsi="Consolas" w:cs="Consolas"/>
          <w:color w:val="000000"/>
          <w:sz w:val="20"/>
          <w:szCs w:val="20"/>
          <w:lang w:val="en-US"/>
        </w:rPr>
        <w:t xml:space="preserve"> </w:t>
      </w:r>
      <w:r>
        <w:rPr>
          <w:rFonts w:ascii="Consolas" w:hAnsi="Consolas" w:cs="Consolas"/>
          <w:color w:val="FF0000"/>
          <w:sz w:val="20"/>
          <w:szCs w:val="20"/>
          <w:lang w:val="en-US"/>
        </w:rPr>
        <w:t xml:space="preserve">-&gt; </w:t>
      </w:r>
      <w:r>
        <w:rPr>
          <w:rFonts w:ascii="Consolas" w:hAnsi="Consolas" w:cs="Consolas"/>
          <w:color w:val="000000"/>
          <w:sz w:val="20"/>
          <w:szCs w:val="20"/>
          <w:lang w:val="en-US"/>
        </w:rPr>
        <w:t>(</w:t>
      </w:r>
      <w:proofErr w:type="spellStart"/>
      <w:r>
        <w:rPr>
          <w:rFonts w:ascii="Consolas" w:hAnsi="Consolas" w:cs="Consolas"/>
          <w:b/>
          <w:bCs/>
          <w:color w:val="191970"/>
          <w:sz w:val="20"/>
          <w:szCs w:val="20"/>
          <w:lang w:val="en-US"/>
        </w:rPr>
        <w:t>checkOrder</w:t>
      </w:r>
      <w:proofErr w:type="spellEnd"/>
      <w:r>
        <w:rPr>
          <w:rFonts w:ascii="Consolas" w:hAnsi="Consolas" w:cs="Consolas"/>
          <w:color w:val="000000"/>
          <w:sz w:val="20"/>
          <w:szCs w:val="20"/>
          <w:lang w:val="en-US"/>
        </w:rPr>
        <w:t>(</w:t>
      </w:r>
      <w:proofErr w:type="spellStart"/>
      <w:r>
        <w:rPr>
          <w:rFonts w:ascii="Consolas" w:hAnsi="Consolas" w:cs="Consolas"/>
          <w:color w:val="000000"/>
          <w:sz w:val="20"/>
          <w:szCs w:val="20"/>
          <w:lang w:val="en-US"/>
        </w:rPr>
        <w:t>shipOrder</w:t>
      </w:r>
      <w:proofErr w:type="spellEnd"/>
      <w:r>
        <w:rPr>
          <w:rFonts w:ascii="Consolas" w:hAnsi="Consolas" w:cs="Consolas"/>
          <w:color w:val="000000"/>
          <w:sz w:val="20"/>
          <w:szCs w:val="20"/>
          <w:lang w:val="en-US"/>
        </w:rPr>
        <w:t xml:space="preserve">) </w:t>
      </w:r>
      <w:r>
        <w:rPr>
          <w:rFonts w:ascii="Consolas" w:hAnsi="Consolas" w:cs="Consolas"/>
          <w:color w:val="FF0000"/>
          <w:sz w:val="20"/>
          <w:szCs w:val="20"/>
          <w:lang w:val="en-US"/>
        </w:rPr>
        <w:t>|||</w:t>
      </w:r>
    </w:p>
    <w:p w:rsidR="00AE0662" w:rsidRDefault="00AE0662" w:rsidP="00AE0662">
      <w:pPr>
        <w:autoSpaceDE w:val="0"/>
        <w:autoSpaceDN w:val="0"/>
        <w:adjustRightInd w:val="0"/>
        <w:spacing w:after="0" w:line="240" w:lineRule="auto"/>
        <w:ind w:firstLine="708"/>
        <w:rPr>
          <w:rFonts w:ascii="Consolas" w:hAnsi="Consolas" w:cs="Consolas"/>
          <w:color w:val="000000"/>
          <w:sz w:val="20"/>
          <w:szCs w:val="20"/>
          <w:lang w:val="en-US"/>
        </w:rPr>
      </w:pPr>
      <w:proofErr w:type="spellStart"/>
      <w:proofErr w:type="gramStart"/>
      <w:r>
        <w:rPr>
          <w:rFonts w:ascii="Consolas" w:hAnsi="Consolas" w:cs="Consolas"/>
          <w:b/>
          <w:bCs/>
          <w:color w:val="191970"/>
          <w:sz w:val="20"/>
          <w:szCs w:val="20"/>
          <w:lang w:val="en-US"/>
        </w:rPr>
        <w:lastRenderedPageBreak/>
        <w:t>shippingService</w:t>
      </w:r>
      <w:proofErr w:type="spellEnd"/>
      <w:r>
        <w:rPr>
          <w:rFonts w:ascii="Consolas" w:hAnsi="Consolas" w:cs="Consolas"/>
          <w:color w:val="000000"/>
          <w:sz w:val="20"/>
          <w:szCs w:val="20"/>
          <w:lang w:val="en-US"/>
        </w:rPr>
        <w:t>(</w:t>
      </w:r>
      <w:proofErr w:type="gramEnd"/>
      <w:r>
        <w:rPr>
          <w:rFonts w:ascii="Consolas" w:hAnsi="Consolas" w:cs="Consolas"/>
          <w:color w:val="000000"/>
          <w:sz w:val="20"/>
          <w:szCs w:val="20"/>
          <w:lang w:val="en-US"/>
        </w:rPr>
        <w:t>));</w:t>
      </w:r>
    </w:p>
    <w:p w:rsidR="00AE0662" w:rsidRDefault="00AE0662" w:rsidP="00AE0662">
      <w:pPr>
        <w:autoSpaceDE w:val="0"/>
        <w:autoSpaceDN w:val="0"/>
        <w:adjustRightInd w:val="0"/>
        <w:spacing w:after="0" w:line="240" w:lineRule="auto"/>
        <w:rPr>
          <w:rFonts w:ascii="Consolas" w:hAnsi="Consolas" w:cs="Consolas"/>
          <w:color w:val="FF0000"/>
          <w:sz w:val="20"/>
          <w:szCs w:val="20"/>
          <w:lang w:val="en-US"/>
        </w:rPr>
      </w:pPr>
      <w:proofErr w:type="spellStart"/>
      <w:proofErr w:type="gramStart"/>
      <w:r>
        <w:rPr>
          <w:rFonts w:ascii="Consolas" w:hAnsi="Consolas" w:cs="Consolas"/>
          <w:b/>
          <w:bCs/>
          <w:color w:val="191970"/>
          <w:sz w:val="20"/>
          <w:szCs w:val="20"/>
          <w:lang w:val="en-US"/>
        </w:rPr>
        <w:t>checkOrder</w:t>
      </w:r>
      <w:proofErr w:type="spellEnd"/>
      <w:r>
        <w:rPr>
          <w:rFonts w:ascii="Consolas" w:hAnsi="Consolas" w:cs="Consolas"/>
          <w:color w:val="000000"/>
          <w:sz w:val="20"/>
          <w:szCs w:val="20"/>
          <w:lang w:val="en-US"/>
        </w:rPr>
        <w:t>(</w:t>
      </w:r>
      <w:proofErr w:type="spellStart"/>
      <w:proofErr w:type="gramEnd"/>
      <w:r>
        <w:rPr>
          <w:rFonts w:ascii="Consolas" w:hAnsi="Consolas" w:cs="Consolas"/>
          <w:color w:val="000000"/>
          <w:sz w:val="20"/>
          <w:szCs w:val="20"/>
          <w:lang w:val="en-US"/>
        </w:rPr>
        <w:t>shipOrder</w:t>
      </w:r>
      <w:proofErr w:type="spellEnd"/>
      <w:r>
        <w:rPr>
          <w:rFonts w:ascii="Consolas" w:hAnsi="Consolas" w:cs="Consolas"/>
          <w:color w:val="000000"/>
          <w:sz w:val="20"/>
          <w:szCs w:val="20"/>
          <w:lang w:val="en-US"/>
        </w:rPr>
        <w:t xml:space="preserve">) </w:t>
      </w:r>
      <w:r>
        <w:rPr>
          <w:rFonts w:ascii="Consolas" w:hAnsi="Consolas" w:cs="Consolas"/>
          <w:color w:val="FF0000"/>
          <w:sz w:val="20"/>
          <w:szCs w:val="20"/>
          <w:lang w:val="en-US"/>
        </w:rPr>
        <w:t xml:space="preserve">= </w:t>
      </w:r>
      <w:r>
        <w:rPr>
          <w:rFonts w:ascii="Consolas" w:hAnsi="Consolas" w:cs="Consolas"/>
          <w:color w:val="000000"/>
          <w:sz w:val="20"/>
          <w:szCs w:val="20"/>
          <w:lang w:val="en-US"/>
        </w:rPr>
        <w:t>(</w:t>
      </w:r>
      <w:proofErr w:type="spellStart"/>
      <w:r>
        <w:rPr>
          <w:rFonts w:ascii="Consolas" w:hAnsi="Consolas" w:cs="Consolas"/>
          <w:color w:val="000000"/>
          <w:sz w:val="20"/>
          <w:szCs w:val="20"/>
          <w:lang w:val="en-US"/>
        </w:rPr>
        <w:t>shipComplete</w:t>
      </w:r>
      <w:proofErr w:type="spellEnd"/>
      <w:r>
        <w:rPr>
          <w:rFonts w:ascii="Consolas" w:hAnsi="Consolas" w:cs="Consolas"/>
          <w:color w:val="000000"/>
          <w:sz w:val="20"/>
          <w:szCs w:val="20"/>
          <w:lang w:val="en-US"/>
        </w:rPr>
        <w:t xml:space="preserve"> </w:t>
      </w:r>
      <w:r>
        <w:rPr>
          <w:rFonts w:ascii="Consolas" w:hAnsi="Consolas" w:cs="Consolas"/>
          <w:color w:val="FF0000"/>
          <w:sz w:val="20"/>
          <w:szCs w:val="20"/>
          <w:lang w:val="en-US"/>
        </w:rPr>
        <w:t xml:space="preserve">-&gt; </w:t>
      </w:r>
      <w:proofErr w:type="spellStart"/>
      <w:r>
        <w:rPr>
          <w:rFonts w:ascii="Consolas" w:hAnsi="Consolas" w:cs="Consolas"/>
          <w:color w:val="000000"/>
          <w:sz w:val="20"/>
          <w:szCs w:val="20"/>
          <w:lang w:val="en-US"/>
        </w:rPr>
        <w:t>customer</w:t>
      </w:r>
      <w:r>
        <w:rPr>
          <w:rFonts w:ascii="Consolas" w:hAnsi="Consolas" w:cs="Consolas"/>
          <w:color w:val="FF0000"/>
          <w:sz w:val="20"/>
          <w:szCs w:val="20"/>
          <w:lang w:val="en-US"/>
        </w:rPr>
        <w:t>!</w:t>
      </w:r>
      <w:r>
        <w:rPr>
          <w:rFonts w:ascii="Consolas" w:hAnsi="Consolas" w:cs="Consolas"/>
          <w:color w:val="000000"/>
          <w:sz w:val="20"/>
          <w:szCs w:val="20"/>
          <w:lang w:val="en-US"/>
        </w:rPr>
        <w:t>shipOrder</w:t>
      </w:r>
      <w:proofErr w:type="spellEnd"/>
      <w:r>
        <w:rPr>
          <w:rFonts w:ascii="Consolas" w:hAnsi="Consolas" w:cs="Consolas"/>
          <w:color w:val="000000"/>
          <w:sz w:val="20"/>
          <w:szCs w:val="20"/>
          <w:lang w:val="en-US"/>
        </w:rPr>
        <w:t xml:space="preserve"> </w:t>
      </w:r>
      <w:r>
        <w:rPr>
          <w:rFonts w:ascii="Consolas" w:hAnsi="Consolas" w:cs="Consolas"/>
          <w:color w:val="FF0000"/>
          <w:sz w:val="20"/>
          <w:szCs w:val="20"/>
          <w:lang w:val="en-US"/>
        </w:rPr>
        <w:t xml:space="preserve">-&gt; </w:t>
      </w:r>
      <w:r>
        <w:rPr>
          <w:rFonts w:ascii="Consolas" w:hAnsi="Consolas" w:cs="Consolas"/>
          <w:b/>
          <w:bCs/>
          <w:color w:val="191970"/>
          <w:sz w:val="20"/>
          <w:szCs w:val="20"/>
          <w:lang w:val="en-US"/>
        </w:rPr>
        <w:t>Skip</w:t>
      </w:r>
      <w:r>
        <w:rPr>
          <w:rFonts w:ascii="Consolas" w:hAnsi="Consolas" w:cs="Consolas"/>
          <w:color w:val="000000"/>
          <w:sz w:val="20"/>
          <w:szCs w:val="20"/>
          <w:lang w:val="en-US"/>
        </w:rPr>
        <w:t xml:space="preserve">) </w:t>
      </w:r>
      <w:r>
        <w:rPr>
          <w:rFonts w:ascii="Consolas" w:hAnsi="Consolas" w:cs="Consolas"/>
          <w:color w:val="FF0000"/>
          <w:sz w:val="20"/>
          <w:szCs w:val="20"/>
          <w:lang w:val="en-US"/>
        </w:rPr>
        <w:t>[]</w:t>
      </w:r>
    </w:p>
    <w:p w:rsidR="00AE0662" w:rsidRDefault="00AE0662" w:rsidP="00AE0662">
      <w:pPr>
        <w:autoSpaceDE w:val="0"/>
        <w:autoSpaceDN w:val="0"/>
        <w:adjustRightInd w:val="0"/>
        <w:spacing w:after="0" w:line="240" w:lineRule="auto"/>
        <w:ind w:firstLine="708"/>
        <w:rPr>
          <w:rFonts w:ascii="Consolas" w:hAnsi="Consolas" w:cs="Consolas"/>
          <w:color w:val="000000"/>
          <w:sz w:val="20"/>
          <w:szCs w:val="20"/>
          <w:lang w:val="en-US"/>
        </w:rPr>
      </w:pPr>
      <w:r>
        <w:rPr>
          <w:rFonts w:ascii="Consolas" w:hAnsi="Consolas" w:cs="Consolas"/>
          <w:color w:val="000000"/>
          <w:sz w:val="20"/>
          <w:szCs w:val="20"/>
          <w:lang w:val="en-US"/>
        </w:rPr>
        <w:t>(</w:t>
      </w:r>
      <w:proofErr w:type="spellStart"/>
      <w:proofErr w:type="gramStart"/>
      <w:r>
        <w:rPr>
          <w:rFonts w:ascii="Consolas" w:hAnsi="Consolas" w:cs="Consolas"/>
          <w:color w:val="000000"/>
          <w:sz w:val="20"/>
          <w:szCs w:val="20"/>
          <w:lang w:val="en-US"/>
        </w:rPr>
        <w:t>shipNotComplete</w:t>
      </w:r>
      <w:proofErr w:type="spellEnd"/>
      <w:proofErr w:type="gramEnd"/>
      <w:r>
        <w:rPr>
          <w:rFonts w:ascii="Consolas" w:hAnsi="Consolas" w:cs="Consolas"/>
          <w:color w:val="000000"/>
          <w:sz w:val="20"/>
          <w:szCs w:val="20"/>
          <w:lang w:val="en-US"/>
        </w:rPr>
        <w:t xml:space="preserve"> </w:t>
      </w:r>
      <w:r>
        <w:rPr>
          <w:rFonts w:ascii="Consolas" w:hAnsi="Consolas" w:cs="Consolas"/>
          <w:color w:val="FF0000"/>
          <w:sz w:val="20"/>
          <w:szCs w:val="20"/>
          <w:lang w:val="en-US"/>
        </w:rPr>
        <w:t xml:space="preserve">-&gt; </w:t>
      </w:r>
      <w:proofErr w:type="spellStart"/>
      <w:r>
        <w:rPr>
          <w:rFonts w:ascii="Consolas" w:hAnsi="Consolas" w:cs="Consolas"/>
          <w:b/>
          <w:bCs/>
          <w:color w:val="191970"/>
          <w:sz w:val="20"/>
          <w:szCs w:val="20"/>
          <w:lang w:val="en-US"/>
        </w:rPr>
        <w:t>executeOrder</w:t>
      </w:r>
      <w:proofErr w:type="spellEnd"/>
      <w:r>
        <w:rPr>
          <w:rFonts w:ascii="Consolas" w:hAnsi="Consolas" w:cs="Consolas"/>
          <w:color w:val="000000"/>
          <w:sz w:val="20"/>
          <w:szCs w:val="20"/>
          <w:lang w:val="en-US"/>
        </w:rPr>
        <w:t>(</w:t>
      </w:r>
      <w:proofErr w:type="spellStart"/>
      <w:r>
        <w:rPr>
          <w:rFonts w:ascii="Consolas" w:hAnsi="Consolas" w:cs="Consolas"/>
          <w:color w:val="000000"/>
          <w:sz w:val="20"/>
          <w:szCs w:val="20"/>
          <w:lang w:val="en-US"/>
        </w:rPr>
        <w:t>shipOrder</w:t>
      </w:r>
      <w:proofErr w:type="spellEnd"/>
      <w:r>
        <w:rPr>
          <w:rFonts w:ascii="Consolas" w:hAnsi="Consolas" w:cs="Consolas"/>
          <w:color w:val="000000"/>
          <w:sz w:val="20"/>
          <w:szCs w:val="20"/>
          <w:lang w:val="en-US"/>
        </w:rPr>
        <w:t>));</w:t>
      </w:r>
    </w:p>
    <w:p w:rsidR="00AE0662" w:rsidRDefault="00AE0662" w:rsidP="00AE0662">
      <w:pPr>
        <w:autoSpaceDE w:val="0"/>
        <w:autoSpaceDN w:val="0"/>
        <w:adjustRightInd w:val="0"/>
        <w:spacing w:after="0" w:line="240" w:lineRule="auto"/>
        <w:rPr>
          <w:rFonts w:ascii="Consolas" w:hAnsi="Consolas" w:cs="Consolas"/>
          <w:color w:val="FF0000"/>
          <w:sz w:val="20"/>
          <w:szCs w:val="20"/>
          <w:lang w:val="en-US"/>
        </w:rPr>
      </w:pPr>
      <w:proofErr w:type="spellStart"/>
      <w:proofErr w:type="gramStart"/>
      <w:r>
        <w:rPr>
          <w:rFonts w:ascii="Consolas" w:hAnsi="Consolas" w:cs="Consolas"/>
          <w:b/>
          <w:bCs/>
          <w:color w:val="191970"/>
          <w:sz w:val="20"/>
          <w:szCs w:val="20"/>
          <w:lang w:val="en-US"/>
        </w:rPr>
        <w:t>executeOrder</w:t>
      </w:r>
      <w:proofErr w:type="spellEnd"/>
      <w:r>
        <w:rPr>
          <w:rFonts w:ascii="Consolas" w:hAnsi="Consolas" w:cs="Consolas"/>
          <w:color w:val="000000"/>
          <w:sz w:val="20"/>
          <w:szCs w:val="20"/>
          <w:lang w:val="en-US"/>
        </w:rPr>
        <w:t>(</w:t>
      </w:r>
      <w:proofErr w:type="spellStart"/>
      <w:proofErr w:type="gramEnd"/>
      <w:r>
        <w:rPr>
          <w:rFonts w:ascii="Consolas" w:hAnsi="Consolas" w:cs="Consolas"/>
          <w:color w:val="000000"/>
          <w:sz w:val="20"/>
          <w:szCs w:val="20"/>
          <w:lang w:val="en-US"/>
        </w:rPr>
        <w:t>shipOrder</w:t>
      </w:r>
      <w:proofErr w:type="spellEnd"/>
      <w:r>
        <w:rPr>
          <w:rFonts w:ascii="Consolas" w:hAnsi="Consolas" w:cs="Consolas"/>
          <w:color w:val="000000"/>
          <w:sz w:val="20"/>
          <w:szCs w:val="20"/>
          <w:lang w:val="en-US"/>
        </w:rPr>
        <w:t xml:space="preserve">) </w:t>
      </w:r>
      <w:r>
        <w:rPr>
          <w:rFonts w:ascii="Consolas" w:hAnsi="Consolas" w:cs="Consolas"/>
          <w:color w:val="FF0000"/>
          <w:sz w:val="20"/>
          <w:szCs w:val="20"/>
          <w:lang w:val="en-US"/>
        </w:rPr>
        <w:t xml:space="preserve">= </w:t>
      </w:r>
    </w:p>
    <w:p w:rsidR="00AE0662" w:rsidRDefault="00AE0662" w:rsidP="00AE0662">
      <w:pPr>
        <w:autoSpaceDE w:val="0"/>
        <w:autoSpaceDN w:val="0"/>
        <w:adjustRightInd w:val="0"/>
        <w:spacing w:after="0" w:line="240" w:lineRule="auto"/>
        <w:rPr>
          <w:rFonts w:ascii="Consolas" w:hAnsi="Consolas" w:cs="Consolas"/>
          <w:color w:val="FF0000"/>
          <w:sz w:val="20"/>
          <w:szCs w:val="20"/>
          <w:lang w:val="en-US"/>
        </w:rPr>
      </w:pPr>
      <w:r>
        <w:rPr>
          <w:rFonts w:ascii="Consolas" w:hAnsi="Consolas" w:cs="Consolas"/>
          <w:color w:val="FF0000"/>
          <w:sz w:val="20"/>
          <w:szCs w:val="20"/>
          <w:lang w:val="en-US"/>
        </w:rPr>
        <w:tab/>
      </w:r>
      <w:r>
        <w:rPr>
          <w:rFonts w:ascii="Consolas" w:hAnsi="Consolas" w:cs="Consolas"/>
          <w:color w:val="000000"/>
          <w:sz w:val="20"/>
          <w:szCs w:val="20"/>
          <w:lang w:val="en-US"/>
        </w:rPr>
        <w:t>(</w:t>
      </w:r>
      <w:proofErr w:type="spellStart"/>
      <w:proofErr w:type="gramStart"/>
      <w:r>
        <w:rPr>
          <w:rFonts w:ascii="Consolas" w:hAnsi="Consolas" w:cs="Consolas"/>
          <w:color w:val="000000"/>
          <w:sz w:val="20"/>
          <w:szCs w:val="20"/>
          <w:lang w:val="en-US"/>
        </w:rPr>
        <w:t>itemsShipped</w:t>
      </w:r>
      <w:proofErr w:type="spellEnd"/>
      <w:proofErr w:type="gramEnd"/>
      <w:r>
        <w:rPr>
          <w:rFonts w:ascii="Consolas" w:hAnsi="Consolas" w:cs="Consolas"/>
          <w:color w:val="000000"/>
          <w:sz w:val="20"/>
          <w:szCs w:val="20"/>
          <w:lang w:val="en-US"/>
        </w:rPr>
        <w:t xml:space="preserve"> </w:t>
      </w:r>
      <w:r>
        <w:rPr>
          <w:rFonts w:ascii="Consolas" w:hAnsi="Consolas" w:cs="Consolas"/>
          <w:color w:val="FF0000"/>
          <w:sz w:val="20"/>
          <w:szCs w:val="20"/>
          <w:lang w:val="en-US"/>
        </w:rPr>
        <w:t xml:space="preserve">-&gt; </w:t>
      </w:r>
      <w:r>
        <w:rPr>
          <w:rFonts w:ascii="Consolas" w:hAnsi="Consolas" w:cs="Consolas"/>
          <w:b/>
          <w:bCs/>
          <w:color w:val="191970"/>
          <w:sz w:val="20"/>
          <w:szCs w:val="20"/>
          <w:lang w:val="en-US"/>
        </w:rPr>
        <w:t>Skip</w:t>
      </w:r>
      <w:r>
        <w:rPr>
          <w:rFonts w:ascii="Consolas" w:hAnsi="Consolas" w:cs="Consolas"/>
          <w:color w:val="000000"/>
          <w:sz w:val="20"/>
          <w:szCs w:val="20"/>
          <w:lang w:val="en-US"/>
        </w:rPr>
        <w:t xml:space="preserve">) </w:t>
      </w:r>
      <w:r>
        <w:rPr>
          <w:rFonts w:ascii="Consolas" w:hAnsi="Consolas" w:cs="Consolas"/>
          <w:color w:val="FF0000"/>
          <w:sz w:val="20"/>
          <w:szCs w:val="20"/>
          <w:lang w:val="en-US"/>
        </w:rPr>
        <w:t xml:space="preserve">[] </w:t>
      </w:r>
    </w:p>
    <w:p w:rsidR="00AE0662" w:rsidRDefault="00AE0662" w:rsidP="00AE0662">
      <w:pPr>
        <w:autoSpaceDE w:val="0"/>
        <w:autoSpaceDN w:val="0"/>
        <w:adjustRightInd w:val="0"/>
        <w:spacing w:after="0" w:line="240" w:lineRule="auto"/>
        <w:rPr>
          <w:rFonts w:ascii="Consolas" w:hAnsi="Consolas" w:cs="Consolas"/>
          <w:color w:val="FF0000"/>
          <w:sz w:val="20"/>
          <w:szCs w:val="20"/>
          <w:lang w:val="en-US"/>
        </w:rPr>
      </w:pPr>
      <w:r>
        <w:rPr>
          <w:rFonts w:ascii="Consolas" w:hAnsi="Consolas" w:cs="Consolas"/>
          <w:color w:val="FF0000"/>
          <w:sz w:val="20"/>
          <w:szCs w:val="20"/>
          <w:lang w:val="en-US"/>
        </w:rPr>
        <w:tab/>
      </w:r>
      <w:r>
        <w:rPr>
          <w:rFonts w:ascii="Consolas" w:hAnsi="Consolas" w:cs="Consolas"/>
          <w:color w:val="000000"/>
          <w:sz w:val="20"/>
          <w:szCs w:val="20"/>
          <w:lang w:val="en-US"/>
        </w:rPr>
        <w:t>(</w:t>
      </w:r>
      <w:proofErr w:type="spellStart"/>
      <w:proofErr w:type="gramStart"/>
      <w:r>
        <w:rPr>
          <w:rFonts w:ascii="Consolas" w:hAnsi="Consolas" w:cs="Consolas"/>
          <w:color w:val="000000"/>
          <w:sz w:val="20"/>
          <w:szCs w:val="20"/>
          <w:lang w:val="en-US"/>
        </w:rPr>
        <w:t>itemsNotShipped</w:t>
      </w:r>
      <w:proofErr w:type="spellEnd"/>
      <w:proofErr w:type="gramEnd"/>
      <w:r>
        <w:rPr>
          <w:rFonts w:ascii="Consolas" w:hAnsi="Consolas" w:cs="Consolas"/>
          <w:color w:val="000000"/>
          <w:sz w:val="20"/>
          <w:szCs w:val="20"/>
          <w:lang w:val="en-US"/>
        </w:rPr>
        <w:t xml:space="preserve"> </w:t>
      </w:r>
      <w:r>
        <w:rPr>
          <w:rFonts w:ascii="Consolas" w:hAnsi="Consolas" w:cs="Consolas"/>
          <w:color w:val="FF0000"/>
          <w:sz w:val="20"/>
          <w:szCs w:val="20"/>
          <w:lang w:val="en-US"/>
        </w:rPr>
        <w:t xml:space="preserve">-&gt; </w:t>
      </w:r>
      <w:proofErr w:type="spellStart"/>
      <w:r>
        <w:rPr>
          <w:rFonts w:ascii="Consolas" w:hAnsi="Consolas" w:cs="Consolas"/>
          <w:color w:val="000000"/>
          <w:sz w:val="20"/>
          <w:szCs w:val="20"/>
          <w:lang w:val="en-US"/>
        </w:rPr>
        <w:t>change_itemsCount</w:t>
      </w:r>
      <w:proofErr w:type="spellEnd"/>
      <w:r>
        <w:rPr>
          <w:rFonts w:ascii="Consolas" w:hAnsi="Consolas" w:cs="Consolas"/>
          <w:color w:val="000000"/>
          <w:sz w:val="20"/>
          <w:szCs w:val="20"/>
          <w:lang w:val="en-US"/>
        </w:rPr>
        <w:t xml:space="preserve"> </w:t>
      </w:r>
      <w:r>
        <w:rPr>
          <w:rFonts w:ascii="Consolas" w:hAnsi="Consolas" w:cs="Consolas"/>
          <w:color w:val="FF0000"/>
          <w:sz w:val="20"/>
          <w:szCs w:val="20"/>
          <w:lang w:val="en-US"/>
        </w:rPr>
        <w:t xml:space="preserve">-&gt; </w:t>
      </w:r>
      <w:proofErr w:type="spellStart"/>
      <w:r>
        <w:rPr>
          <w:rFonts w:ascii="Consolas" w:hAnsi="Consolas" w:cs="Consolas"/>
          <w:color w:val="000000"/>
          <w:sz w:val="20"/>
          <w:szCs w:val="20"/>
          <w:lang w:val="en-US"/>
        </w:rPr>
        <w:t>customer</w:t>
      </w:r>
      <w:r>
        <w:rPr>
          <w:rFonts w:ascii="Consolas" w:hAnsi="Consolas" w:cs="Consolas"/>
          <w:color w:val="FF0000"/>
          <w:sz w:val="20"/>
          <w:szCs w:val="20"/>
          <w:lang w:val="en-US"/>
        </w:rPr>
        <w:t>!</w:t>
      </w:r>
      <w:r>
        <w:rPr>
          <w:rFonts w:ascii="Consolas" w:hAnsi="Consolas" w:cs="Consolas"/>
          <w:color w:val="000000"/>
          <w:sz w:val="20"/>
          <w:szCs w:val="20"/>
          <w:lang w:val="en-US"/>
        </w:rPr>
        <w:t>shipOrder</w:t>
      </w:r>
      <w:proofErr w:type="spellEnd"/>
      <w:r>
        <w:rPr>
          <w:rFonts w:ascii="Consolas" w:hAnsi="Consolas" w:cs="Consolas"/>
          <w:color w:val="000000"/>
          <w:sz w:val="20"/>
          <w:szCs w:val="20"/>
          <w:lang w:val="en-US"/>
        </w:rPr>
        <w:t xml:space="preserve"> </w:t>
      </w:r>
      <w:r>
        <w:rPr>
          <w:rFonts w:ascii="Consolas" w:hAnsi="Consolas" w:cs="Consolas"/>
          <w:color w:val="FF0000"/>
          <w:sz w:val="20"/>
          <w:szCs w:val="20"/>
          <w:lang w:val="en-US"/>
        </w:rPr>
        <w:t>-&gt;</w:t>
      </w:r>
    </w:p>
    <w:p w:rsidR="00AE0662" w:rsidRDefault="00AE0662" w:rsidP="00AE0662">
      <w:pPr>
        <w:autoSpaceDE w:val="0"/>
        <w:autoSpaceDN w:val="0"/>
        <w:adjustRightInd w:val="0"/>
        <w:spacing w:after="0" w:line="240" w:lineRule="auto"/>
        <w:ind w:firstLine="708"/>
        <w:rPr>
          <w:rFonts w:ascii="Consolas" w:hAnsi="Consolas" w:cs="Consolas"/>
          <w:color w:val="000000"/>
          <w:sz w:val="20"/>
          <w:szCs w:val="20"/>
          <w:lang w:val="en-US"/>
        </w:rPr>
      </w:pPr>
      <w:proofErr w:type="spellStart"/>
      <w:proofErr w:type="gramStart"/>
      <w:r>
        <w:rPr>
          <w:rFonts w:ascii="Consolas" w:hAnsi="Consolas" w:cs="Consolas"/>
          <w:b/>
          <w:bCs/>
          <w:color w:val="191970"/>
          <w:sz w:val="20"/>
          <w:szCs w:val="20"/>
          <w:lang w:val="en-US"/>
        </w:rPr>
        <w:t>executeOrder</w:t>
      </w:r>
      <w:proofErr w:type="spellEnd"/>
      <w:r>
        <w:rPr>
          <w:rFonts w:ascii="Consolas" w:hAnsi="Consolas" w:cs="Consolas"/>
          <w:color w:val="000000"/>
          <w:sz w:val="20"/>
          <w:szCs w:val="20"/>
          <w:lang w:val="en-US"/>
        </w:rPr>
        <w:t>(</w:t>
      </w:r>
      <w:proofErr w:type="spellStart"/>
      <w:proofErr w:type="gramEnd"/>
      <w:r>
        <w:rPr>
          <w:rFonts w:ascii="Consolas" w:hAnsi="Consolas" w:cs="Consolas"/>
          <w:color w:val="000000"/>
          <w:sz w:val="20"/>
          <w:szCs w:val="20"/>
          <w:lang w:val="en-US"/>
        </w:rPr>
        <w:t>shipOrder</w:t>
      </w:r>
      <w:proofErr w:type="spellEnd"/>
      <w:r>
        <w:rPr>
          <w:rFonts w:ascii="Consolas" w:hAnsi="Consolas" w:cs="Consolas"/>
          <w:color w:val="000000"/>
          <w:sz w:val="20"/>
          <w:szCs w:val="20"/>
          <w:lang w:val="en-US"/>
        </w:rPr>
        <w:t>));</w:t>
      </w:r>
    </w:p>
    <w:p w:rsidR="00AE0662" w:rsidRDefault="00AE0662" w:rsidP="00AE0662">
      <w:pPr>
        <w:autoSpaceDE w:val="0"/>
        <w:autoSpaceDN w:val="0"/>
        <w:adjustRightInd w:val="0"/>
        <w:spacing w:after="0" w:line="240" w:lineRule="auto"/>
        <w:rPr>
          <w:rFonts w:ascii="Consolas" w:hAnsi="Consolas" w:cs="Consolas"/>
          <w:color w:val="000000"/>
          <w:sz w:val="20"/>
          <w:szCs w:val="20"/>
          <w:lang w:val="en-US"/>
        </w:rPr>
      </w:pPr>
    </w:p>
    <w:p w:rsidR="00AE0662" w:rsidRDefault="00AE0662" w:rsidP="00AE0662">
      <w:pPr>
        <w:autoSpaceDE w:val="0"/>
        <w:autoSpaceDN w:val="0"/>
        <w:adjustRightInd w:val="0"/>
        <w:spacing w:after="0" w:line="240" w:lineRule="auto"/>
        <w:rPr>
          <w:rFonts w:ascii="Consolas" w:hAnsi="Consolas" w:cs="Consolas"/>
          <w:color w:val="000000"/>
          <w:sz w:val="20"/>
          <w:szCs w:val="20"/>
          <w:lang w:val="en-US"/>
        </w:rPr>
      </w:pPr>
      <w:proofErr w:type="spellStart"/>
      <w:proofErr w:type="gramStart"/>
      <w:r>
        <w:rPr>
          <w:rFonts w:ascii="Consolas" w:hAnsi="Consolas" w:cs="Consolas"/>
          <w:color w:val="0000FF"/>
          <w:sz w:val="20"/>
          <w:szCs w:val="20"/>
          <w:lang w:val="en-US"/>
        </w:rPr>
        <w:t>var</w:t>
      </w:r>
      <w:proofErr w:type="spellEnd"/>
      <w:proofErr w:type="gramEnd"/>
      <w:r>
        <w:rPr>
          <w:rFonts w:ascii="Consolas" w:hAnsi="Consolas" w:cs="Consolas"/>
          <w:color w:val="0000FF"/>
          <w:sz w:val="20"/>
          <w:szCs w:val="20"/>
          <w:lang w:val="en-US"/>
        </w:rPr>
        <w:t xml:space="preserve"> </w:t>
      </w:r>
      <w:r>
        <w:rPr>
          <w:rFonts w:ascii="Consolas" w:hAnsi="Consolas" w:cs="Consolas"/>
          <w:color w:val="000000"/>
          <w:sz w:val="20"/>
          <w:szCs w:val="20"/>
          <w:lang w:val="en-US"/>
        </w:rPr>
        <w:t xml:space="preserve">count </w:t>
      </w:r>
      <w:r>
        <w:rPr>
          <w:rFonts w:ascii="Consolas" w:hAnsi="Consolas" w:cs="Consolas"/>
          <w:color w:val="FF0000"/>
          <w:sz w:val="20"/>
          <w:szCs w:val="20"/>
          <w:lang w:val="en-US"/>
        </w:rPr>
        <w:t xml:space="preserve">= </w:t>
      </w:r>
      <w:r>
        <w:rPr>
          <w:rFonts w:ascii="Consolas" w:hAnsi="Consolas" w:cs="Consolas"/>
          <w:color w:val="00008B"/>
          <w:sz w:val="20"/>
          <w:szCs w:val="20"/>
          <w:lang w:val="en-US"/>
        </w:rPr>
        <w:t>10</w:t>
      </w:r>
      <w:r>
        <w:rPr>
          <w:rFonts w:ascii="Consolas" w:hAnsi="Consolas" w:cs="Consolas"/>
          <w:color w:val="000000"/>
          <w:sz w:val="20"/>
          <w:szCs w:val="20"/>
          <w:lang w:val="en-US"/>
        </w:rPr>
        <w:t>;</w:t>
      </w:r>
    </w:p>
    <w:p w:rsidR="00AE0662" w:rsidRDefault="00AE0662" w:rsidP="00AE0662">
      <w:pPr>
        <w:autoSpaceDE w:val="0"/>
        <w:autoSpaceDN w:val="0"/>
        <w:adjustRightInd w:val="0"/>
        <w:spacing w:after="0" w:line="240" w:lineRule="auto"/>
        <w:rPr>
          <w:rFonts w:ascii="Consolas" w:hAnsi="Consolas" w:cs="Consolas"/>
          <w:color w:val="000000"/>
          <w:sz w:val="20"/>
          <w:szCs w:val="20"/>
          <w:lang w:val="en-US"/>
        </w:rPr>
      </w:pPr>
    </w:p>
    <w:p w:rsidR="00AE0662" w:rsidRDefault="00AE0662" w:rsidP="00AE0662">
      <w:pPr>
        <w:autoSpaceDE w:val="0"/>
        <w:autoSpaceDN w:val="0"/>
        <w:adjustRightInd w:val="0"/>
        <w:spacing w:after="0" w:line="240" w:lineRule="auto"/>
        <w:rPr>
          <w:rFonts w:ascii="Consolas" w:hAnsi="Consolas" w:cs="Consolas"/>
          <w:color w:val="FF0000"/>
          <w:sz w:val="20"/>
          <w:szCs w:val="20"/>
          <w:lang w:val="en-US"/>
        </w:rPr>
      </w:pPr>
      <w:proofErr w:type="spellStart"/>
      <w:proofErr w:type="gramStart"/>
      <w:r>
        <w:rPr>
          <w:rFonts w:ascii="Consolas" w:hAnsi="Consolas" w:cs="Consolas"/>
          <w:b/>
          <w:bCs/>
          <w:color w:val="191970"/>
          <w:sz w:val="20"/>
          <w:szCs w:val="20"/>
          <w:lang w:val="en-US"/>
        </w:rPr>
        <w:t>shippingServiceCustomer</w:t>
      </w:r>
      <w:proofErr w:type="spellEnd"/>
      <w:r>
        <w:rPr>
          <w:rFonts w:ascii="Consolas" w:hAnsi="Consolas" w:cs="Consolas"/>
          <w:color w:val="000000"/>
          <w:sz w:val="20"/>
          <w:szCs w:val="20"/>
          <w:lang w:val="en-US"/>
        </w:rPr>
        <w:t>(</w:t>
      </w:r>
      <w:proofErr w:type="gramEnd"/>
      <w:r>
        <w:rPr>
          <w:rFonts w:ascii="Consolas" w:hAnsi="Consolas" w:cs="Consolas"/>
          <w:color w:val="000000"/>
          <w:sz w:val="20"/>
          <w:szCs w:val="20"/>
          <w:lang w:val="en-US"/>
        </w:rPr>
        <w:t xml:space="preserve">) </w:t>
      </w:r>
      <w:r>
        <w:rPr>
          <w:rFonts w:ascii="Consolas" w:hAnsi="Consolas" w:cs="Consolas"/>
          <w:color w:val="FF0000"/>
          <w:sz w:val="20"/>
          <w:szCs w:val="20"/>
          <w:lang w:val="en-US"/>
        </w:rPr>
        <w:t xml:space="preserve">= </w:t>
      </w:r>
    </w:p>
    <w:p w:rsidR="00AE0662" w:rsidRDefault="00AE0662" w:rsidP="00AE0662">
      <w:pPr>
        <w:autoSpaceDE w:val="0"/>
        <w:autoSpaceDN w:val="0"/>
        <w:adjustRightInd w:val="0"/>
        <w:spacing w:after="0" w:line="240" w:lineRule="auto"/>
        <w:rPr>
          <w:rFonts w:ascii="Consolas" w:hAnsi="Consolas" w:cs="Consolas"/>
          <w:color w:val="000000"/>
          <w:sz w:val="20"/>
          <w:szCs w:val="20"/>
          <w:lang w:val="en-US"/>
        </w:rPr>
      </w:pPr>
      <w:r>
        <w:rPr>
          <w:rFonts w:ascii="Consolas" w:hAnsi="Consolas" w:cs="Consolas"/>
          <w:color w:val="FF0000"/>
          <w:sz w:val="20"/>
          <w:szCs w:val="20"/>
          <w:lang w:val="en-US"/>
        </w:rPr>
        <w:tab/>
      </w:r>
      <w:proofErr w:type="gramStart"/>
      <w:r>
        <w:rPr>
          <w:rFonts w:ascii="Consolas" w:hAnsi="Consolas" w:cs="Consolas"/>
          <w:color w:val="0000FF"/>
          <w:sz w:val="20"/>
          <w:szCs w:val="20"/>
          <w:lang w:val="en-US"/>
        </w:rPr>
        <w:t>if</w:t>
      </w:r>
      <w:proofErr w:type="gramEnd"/>
      <w:r>
        <w:rPr>
          <w:rFonts w:ascii="Consolas" w:hAnsi="Consolas" w:cs="Consolas"/>
          <w:color w:val="0000FF"/>
          <w:sz w:val="20"/>
          <w:szCs w:val="20"/>
          <w:lang w:val="en-US"/>
        </w:rPr>
        <w:t xml:space="preserve"> </w:t>
      </w:r>
      <w:r>
        <w:rPr>
          <w:rFonts w:ascii="Consolas" w:hAnsi="Consolas" w:cs="Consolas"/>
          <w:color w:val="000000"/>
          <w:sz w:val="20"/>
          <w:szCs w:val="20"/>
          <w:lang w:val="en-US"/>
        </w:rPr>
        <w:t xml:space="preserve">(count </w:t>
      </w:r>
      <w:r>
        <w:rPr>
          <w:rFonts w:ascii="Consolas" w:hAnsi="Consolas" w:cs="Consolas"/>
          <w:color w:val="FF0000"/>
          <w:sz w:val="20"/>
          <w:szCs w:val="20"/>
          <w:lang w:val="en-US"/>
        </w:rPr>
        <w:t xml:space="preserve">&gt; </w:t>
      </w:r>
      <w:r>
        <w:rPr>
          <w:rFonts w:ascii="Consolas" w:hAnsi="Consolas" w:cs="Consolas"/>
          <w:color w:val="00008B"/>
          <w:sz w:val="20"/>
          <w:szCs w:val="20"/>
          <w:lang w:val="en-US"/>
        </w:rPr>
        <w:t>0</w:t>
      </w:r>
      <w:r>
        <w:rPr>
          <w:rFonts w:ascii="Consolas" w:hAnsi="Consolas" w:cs="Consolas"/>
          <w:color w:val="000000"/>
          <w:sz w:val="20"/>
          <w:szCs w:val="20"/>
          <w:lang w:val="en-US"/>
        </w:rPr>
        <w:t>) {</w:t>
      </w:r>
      <w:proofErr w:type="spellStart"/>
      <w:r>
        <w:rPr>
          <w:rFonts w:ascii="Consolas" w:hAnsi="Consolas" w:cs="Consolas"/>
          <w:color w:val="000000"/>
          <w:sz w:val="20"/>
          <w:szCs w:val="20"/>
          <w:lang w:val="en-US"/>
        </w:rPr>
        <w:t>customer</w:t>
      </w:r>
      <w:r>
        <w:rPr>
          <w:rFonts w:ascii="Consolas" w:hAnsi="Consolas" w:cs="Consolas"/>
          <w:color w:val="FF0000"/>
          <w:sz w:val="20"/>
          <w:szCs w:val="20"/>
          <w:lang w:val="en-US"/>
        </w:rPr>
        <w:t>!</w:t>
      </w:r>
      <w:r>
        <w:rPr>
          <w:rFonts w:ascii="Consolas" w:hAnsi="Consolas" w:cs="Consolas"/>
          <w:color w:val="000000"/>
          <w:sz w:val="20"/>
          <w:szCs w:val="20"/>
          <w:lang w:val="en-US"/>
        </w:rPr>
        <w:t>count</w:t>
      </w:r>
      <w:proofErr w:type="spellEnd"/>
      <w:r>
        <w:rPr>
          <w:rFonts w:ascii="Consolas" w:hAnsi="Consolas" w:cs="Consolas"/>
          <w:color w:val="000000"/>
          <w:sz w:val="20"/>
          <w:szCs w:val="20"/>
          <w:lang w:val="en-US"/>
        </w:rPr>
        <w:t xml:space="preserve"> </w:t>
      </w:r>
      <w:r>
        <w:rPr>
          <w:rFonts w:ascii="Consolas" w:hAnsi="Consolas" w:cs="Consolas"/>
          <w:color w:val="FF0000"/>
          <w:sz w:val="20"/>
          <w:szCs w:val="20"/>
          <w:lang w:val="en-US"/>
        </w:rPr>
        <w:t xml:space="preserve">-&gt; </w:t>
      </w:r>
      <w:r>
        <w:rPr>
          <w:rFonts w:ascii="Consolas" w:hAnsi="Consolas" w:cs="Consolas"/>
          <w:color w:val="000000"/>
          <w:sz w:val="20"/>
          <w:szCs w:val="20"/>
          <w:lang w:val="en-US"/>
        </w:rPr>
        <w:t>{count</w:t>
      </w:r>
      <w:r>
        <w:rPr>
          <w:rFonts w:ascii="Consolas" w:hAnsi="Consolas" w:cs="Consolas"/>
          <w:color w:val="FF0000"/>
          <w:sz w:val="20"/>
          <w:szCs w:val="20"/>
          <w:lang w:val="en-US"/>
        </w:rPr>
        <w:t>--</w:t>
      </w:r>
      <w:r>
        <w:rPr>
          <w:rFonts w:ascii="Consolas" w:hAnsi="Consolas" w:cs="Consolas"/>
          <w:color w:val="000000"/>
          <w:sz w:val="20"/>
          <w:szCs w:val="20"/>
          <w:lang w:val="en-US"/>
        </w:rPr>
        <w:t xml:space="preserve">} </w:t>
      </w:r>
      <w:r>
        <w:rPr>
          <w:rFonts w:ascii="Consolas" w:hAnsi="Consolas" w:cs="Consolas"/>
          <w:color w:val="FF0000"/>
          <w:sz w:val="20"/>
          <w:szCs w:val="20"/>
          <w:lang w:val="en-US"/>
        </w:rPr>
        <w:t xml:space="preserve">-&gt; </w:t>
      </w:r>
      <w:r>
        <w:rPr>
          <w:rFonts w:ascii="Consolas" w:hAnsi="Consolas" w:cs="Consolas"/>
          <w:b/>
          <w:bCs/>
          <w:color w:val="191970"/>
          <w:sz w:val="20"/>
          <w:szCs w:val="20"/>
          <w:lang w:val="en-US"/>
        </w:rPr>
        <w:t>receive</w:t>
      </w:r>
      <w:r>
        <w:rPr>
          <w:rFonts w:ascii="Consolas" w:hAnsi="Consolas" w:cs="Consolas"/>
          <w:color w:val="000000"/>
          <w:sz w:val="20"/>
          <w:szCs w:val="20"/>
          <w:lang w:val="en-US"/>
        </w:rPr>
        <w:t xml:space="preserve">()} </w:t>
      </w:r>
      <w:r>
        <w:rPr>
          <w:rFonts w:ascii="Consolas" w:hAnsi="Consolas" w:cs="Consolas"/>
          <w:color w:val="0000FF"/>
          <w:sz w:val="20"/>
          <w:szCs w:val="20"/>
          <w:lang w:val="en-US"/>
        </w:rPr>
        <w:t xml:space="preserve">else </w:t>
      </w:r>
      <w:r>
        <w:rPr>
          <w:rFonts w:ascii="Consolas" w:hAnsi="Consolas" w:cs="Consolas"/>
          <w:color w:val="000000"/>
          <w:sz w:val="20"/>
          <w:szCs w:val="20"/>
          <w:lang w:val="en-US"/>
        </w:rPr>
        <w:t>{</w:t>
      </w:r>
      <w:r>
        <w:rPr>
          <w:rFonts w:ascii="Consolas" w:hAnsi="Consolas" w:cs="Consolas"/>
          <w:b/>
          <w:bCs/>
          <w:color w:val="191970"/>
          <w:sz w:val="20"/>
          <w:szCs w:val="20"/>
          <w:lang w:val="en-US"/>
        </w:rPr>
        <w:t>Skip</w:t>
      </w:r>
      <w:r>
        <w:rPr>
          <w:rFonts w:ascii="Consolas" w:hAnsi="Consolas" w:cs="Consolas"/>
          <w:color w:val="000000"/>
          <w:sz w:val="20"/>
          <w:szCs w:val="20"/>
          <w:lang w:val="en-US"/>
        </w:rPr>
        <w:t>};</w:t>
      </w:r>
    </w:p>
    <w:p w:rsidR="00AE0662" w:rsidRDefault="00AE0662" w:rsidP="00AE0662">
      <w:pPr>
        <w:autoSpaceDE w:val="0"/>
        <w:autoSpaceDN w:val="0"/>
        <w:adjustRightInd w:val="0"/>
        <w:spacing w:after="0" w:line="240" w:lineRule="auto"/>
        <w:rPr>
          <w:rFonts w:ascii="Consolas" w:hAnsi="Consolas" w:cs="Consolas"/>
          <w:color w:val="000000"/>
          <w:sz w:val="20"/>
          <w:szCs w:val="20"/>
          <w:lang w:val="en-US"/>
        </w:rPr>
      </w:pPr>
      <w:proofErr w:type="gramStart"/>
      <w:r>
        <w:rPr>
          <w:rFonts w:ascii="Consolas" w:hAnsi="Consolas" w:cs="Consolas"/>
          <w:b/>
          <w:bCs/>
          <w:color w:val="191970"/>
          <w:sz w:val="20"/>
          <w:szCs w:val="20"/>
          <w:lang w:val="en-US"/>
        </w:rPr>
        <w:t>receive</w:t>
      </w:r>
      <w:r>
        <w:rPr>
          <w:rFonts w:ascii="Consolas" w:hAnsi="Consolas" w:cs="Consolas"/>
          <w:color w:val="000000"/>
          <w:sz w:val="20"/>
          <w:szCs w:val="20"/>
          <w:lang w:val="en-US"/>
        </w:rPr>
        <w:t>(</w:t>
      </w:r>
      <w:proofErr w:type="gramEnd"/>
      <w:r>
        <w:rPr>
          <w:rFonts w:ascii="Consolas" w:hAnsi="Consolas" w:cs="Consolas"/>
          <w:color w:val="000000"/>
          <w:sz w:val="20"/>
          <w:szCs w:val="20"/>
          <w:lang w:val="en-US"/>
        </w:rPr>
        <w:t xml:space="preserve">) </w:t>
      </w:r>
      <w:r>
        <w:rPr>
          <w:rFonts w:ascii="Consolas" w:hAnsi="Consolas" w:cs="Consolas"/>
          <w:color w:val="FF0000"/>
          <w:sz w:val="20"/>
          <w:szCs w:val="20"/>
          <w:lang w:val="en-US"/>
        </w:rPr>
        <w:t xml:space="preserve">= </w:t>
      </w:r>
      <w:proofErr w:type="spellStart"/>
      <w:r>
        <w:rPr>
          <w:rFonts w:ascii="Consolas" w:hAnsi="Consolas" w:cs="Consolas"/>
          <w:color w:val="000000"/>
          <w:sz w:val="20"/>
          <w:szCs w:val="20"/>
          <w:lang w:val="en-US"/>
        </w:rPr>
        <w:t>customer</w:t>
      </w:r>
      <w:r>
        <w:rPr>
          <w:rFonts w:ascii="Consolas" w:hAnsi="Consolas" w:cs="Consolas"/>
          <w:color w:val="FF0000"/>
          <w:sz w:val="20"/>
          <w:szCs w:val="20"/>
          <w:lang w:val="en-US"/>
        </w:rPr>
        <w:t>?</w:t>
      </w:r>
      <w:r>
        <w:rPr>
          <w:rFonts w:ascii="Consolas" w:hAnsi="Consolas" w:cs="Consolas"/>
          <w:color w:val="000000"/>
          <w:sz w:val="20"/>
          <w:szCs w:val="20"/>
          <w:lang w:val="en-US"/>
        </w:rPr>
        <w:t>shipNotice</w:t>
      </w:r>
      <w:proofErr w:type="spellEnd"/>
      <w:r>
        <w:rPr>
          <w:rFonts w:ascii="Consolas" w:hAnsi="Consolas" w:cs="Consolas"/>
          <w:color w:val="000000"/>
          <w:sz w:val="20"/>
          <w:szCs w:val="20"/>
          <w:lang w:val="en-US"/>
        </w:rPr>
        <w:t xml:space="preserve"> </w:t>
      </w:r>
      <w:r>
        <w:rPr>
          <w:rFonts w:ascii="Consolas" w:hAnsi="Consolas" w:cs="Consolas"/>
          <w:color w:val="FF0000"/>
          <w:sz w:val="20"/>
          <w:szCs w:val="20"/>
          <w:lang w:val="en-US"/>
        </w:rPr>
        <w:t xml:space="preserve">-&gt; </w:t>
      </w:r>
      <w:r>
        <w:rPr>
          <w:rFonts w:ascii="Consolas" w:hAnsi="Consolas" w:cs="Consolas"/>
          <w:b/>
          <w:bCs/>
          <w:color w:val="191970"/>
          <w:sz w:val="20"/>
          <w:szCs w:val="20"/>
          <w:lang w:val="en-US"/>
        </w:rPr>
        <w:t>receive</w:t>
      </w:r>
      <w:r>
        <w:rPr>
          <w:rFonts w:ascii="Consolas" w:hAnsi="Consolas" w:cs="Consolas"/>
          <w:color w:val="000000"/>
          <w:sz w:val="20"/>
          <w:szCs w:val="20"/>
          <w:lang w:val="en-US"/>
        </w:rPr>
        <w:t>();</w:t>
      </w:r>
    </w:p>
    <w:p w:rsidR="00AE0662" w:rsidRDefault="00AE0662" w:rsidP="00AE0662">
      <w:pPr>
        <w:autoSpaceDE w:val="0"/>
        <w:autoSpaceDN w:val="0"/>
        <w:adjustRightInd w:val="0"/>
        <w:spacing w:after="0" w:line="240" w:lineRule="auto"/>
        <w:rPr>
          <w:rFonts w:ascii="Consolas" w:hAnsi="Consolas" w:cs="Consolas"/>
          <w:color w:val="000000"/>
          <w:sz w:val="20"/>
          <w:szCs w:val="20"/>
          <w:lang w:val="en-US"/>
        </w:rPr>
      </w:pPr>
    </w:p>
    <w:p w:rsidR="00AE0662" w:rsidRDefault="00AE0662" w:rsidP="00AE0662">
      <w:pPr>
        <w:autoSpaceDE w:val="0"/>
        <w:autoSpaceDN w:val="0"/>
        <w:adjustRightInd w:val="0"/>
        <w:spacing w:after="0" w:line="240" w:lineRule="auto"/>
        <w:rPr>
          <w:rFonts w:ascii="Consolas" w:hAnsi="Consolas" w:cs="Consolas"/>
          <w:color w:val="000000"/>
          <w:sz w:val="20"/>
          <w:szCs w:val="20"/>
          <w:lang w:val="en-US"/>
        </w:rPr>
      </w:pPr>
      <w:proofErr w:type="gramStart"/>
      <w:r>
        <w:rPr>
          <w:rFonts w:ascii="Consolas" w:hAnsi="Consolas" w:cs="Consolas"/>
          <w:b/>
          <w:bCs/>
          <w:color w:val="191970"/>
          <w:sz w:val="20"/>
          <w:szCs w:val="20"/>
          <w:lang w:val="en-US"/>
        </w:rPr>
        <w:t>System</w:t>
      </w:r>
      <w:r>
        <w:rPr>
          <w:rFonts w:ascii="Consolas" w:hAnsi="Consolas" w:cs="Consolas"/>
          <w:color w:val="000000"/>
          <w:sz w:val="20"/>
          <w:szCs w:val="20"/>
          <w:lang w:val="en-US"/>
        </w:rPr>
        <w:t>(</w:t>
      </w:r>
      <w:proofErr w:type="gramEnd"/>
      <w:r>
        <w:rPr>
          <w:rFonts w:ascii="Consolas" w:hAnsi="Consolas" w:cs="Consolas"/>
          <w:color w:val="000000"/>
          <w:sz w:val="20"/>
          <w:szCs w:val="20"/>
          <w:lang w:val="en-US"/>
        </w:rPr>
        <w:t xml:space="preserve">) </w:t>
      </w:r>
      <w:r>
        <w:rPr>
          <w:rFonts w:ascii="Consolas" w:hAnsi="Consolas" w:cs="Consolas"/>
          <w:color w:val="FF0000"/>
          <w:sz w:val="20"/>
          <w:szCs w:val="20"/>
          <w:lang w:val="en-US"/>
        </w:rPr>
        <w:t xml:space="preserve">= </w:t>
      </w:r>
      <w:proofErr w:type="spellStart"/>
      <w:r>
        <w:rPr>
          <w:rFonts w:ascii="Consolas" w:hAnsi="Consolas" w:cs="Consolas"/>
          <w:b/>
          <w:bCs/>
          <w:color w:val="191970"/>
          <w:sz w:val="20"/>
          <w:szCs w:val="20"/>
          <w:lang w:val="en-US"/>
        </w:rPr>
        <w:t>shippingServiceCustomer</w:t>
      </w:r>
      <w:proofErr w:type="spellEnd"/>
      <w:r>
        <w:rPr>
          <w:rFonts w:ascii="Consolas" w:hAnsi="Consolas" w:cs="Consolas"/>
          <w:color w:val="000000"/>
          <w:sz w:val="20"/>
          <w:szCs w:val="20"/>
          <w:lang w:val="en-US"/>
        </w:rPr>
        <w:t xml:space="preserve">() </w:t>
      </w:r>
      <w:r>
        <w:rPr>
          <w:rFonts w:ascii="Consolas" w:hAnsi="Consolas" w:cs="Consolas"/>
          <w:color w:val="FF0000"/>
          <w:sz w:val="20"/>
          <w:szCs w:val="20"/>
          <w:lang w:val="en-US"/>
        </w:rPr>
        <w:t xml:space="preserve">||| </w:t>
      </w:r>
      <w:proofErr w:type="spellStart"/>
      <w:r>
        <w:rPr>
          <w:rFonts w:ascii="Consolas" w:hAnsi="Consolas" w:cs="Consolas"/>
          <w:b/>
          <w:bCs/>
          <w:color w:val="191970"/>
          <w:sz w:val="20"/>
          <w:szCs w:val="20"/>
          <w:lang w:val="en-US"/>
        </w:rPr>
        <w:t>shippingService</w:t>
      </w:r>
      <w:proofErr w:type="spellEnd"/>
      <w:r>
        <w:rPr>
          <w:rFonts w:ascii="Consolas" w:hAnsi="Consolas" w:cs="Consolas"/>
          <w:color w:val="000000"/>
          <w:sz w:val="20"/>
          <w:szCs w:val="20"/>
          <w:lang w:val="en-US"/>
        </w:rPr>
        <w:t>();</w:t>
      </w:r>
    </w:p>
    <w:p w:rsidR="00AE0662" w:rsidRDefault="00AE0662" w:rsidP="00AE0662">
      <w:pPr>
        <w:rPr>
          <w:rFonts w:ascii="Consolas" w:hAnsi="Consolas" w:cs="Consolas"/>
          <w:color w:val="000000"/>
          <w:sz w:val="20"/>
          <w:szCs w:val="20"/>
          <w:lang w:val="en-US"/>
        </w:rPr>
      </w:pPr>
      <w:r>
        <w:rPr>
          <w:rFonts w:ascii="Consolas" w:hAnsi="Consolas" w:cs="Consolas"/>
          <w:color w:val="FF0000"/>
          <w:sz w:val="20"/>
          <w:szCs w:val="20"/>
          <w:lang w:val="en-US"/>
        </w:rPr>
        <w:t>#</w:t>
      </w:r>
      <w:r>
        <w:rPr>
          <w:rFonts w:ascii="Consolas" w:hAnsi="Consolas" w:cs="Consolas"/>
          <w:color w:val="0000FF"/>
          <w:sz w:val="20"/>
          <w:szCs w:val="20"/>
          <w:lang w:val="en-US"/>
        </w:rPr>
        <w:t xml:space="preserve">assert </w:t>
      </w:r>
      <w:proofErr w:type="gramStart"/>
      <w:r>
        <w:rPr>
          <w:rFonts w:ascii="Consolas" w:hAnsi="Consolas" w:cs="Consolas"/>
          <w:color w:val="000000"/>
          <w:sz w:val="20"/>
          <w:szCs w:val="20"/>
          <w:lang w:val="en-US"/>
        </w:rPr>
        <w:t>System(</w:t>
      </w:r>
      <w:proofErr w:type="gramEnd"/>
      <w:r>
        <w:rPr>
          <w:rFonts w:ascii="Consolas" w:hAnsi="Consolas" w:cs="Consolas"/>
          <w:color w:val="000000"/>
          <w:sz w:val="20"/>
          <w:szCs w:val="20"/>
          <w:lang w:val="en-US"/>
        </w:rPr>
        <w:t xml:space="preserve">) </w:t>
      </w:r>
      <w:proofErr w:type="spellStart"/>
      <w:r>
        <w:rPr>
          <w:rFonts w:ascii="Consolas" w:hAnsi="Consolas" w:cs="Consolas"/>
          <w:color w:val="0000FF"/>
          <w:sz w:val="20"/>
          <w:szCs w:val="20"/>
          <w:lang w:val="en-US"/>
        </w:rPr>
        <w:t>deadlockfree</w:t>
      </w:r>
      <w:proofErr w:type="spellEnd"/>
      <w:r>
        <w:rPr>
          <w:rFonts w:ascii="Consolas" w:hAnsi="Consolas" w:cs="Consolas"/>
          <w:color w:val="000000"/>
          <w:sz w:val="20"/>
          <w:szCs w:val="20"/>
          <w:lang w:val="en-US"/>
        </w:rPr>
        <w:t>;</w:t>
      </w:r>
    </w:p>
    <w:p w:rsidR="003269FA" w:rsidRDefault="003269FA" w:rsidP="00AE0662">
      <w:pPr>
        <w:rPr>
          <w:lang w:val="en-US"/>
        </w:rPr>
      </w:pPr>
      <w:r>
        <w:rPr>
          <w:lang w:val="en-US"/>
        </w:rPr>
        <w:t>PAT, product for specification and verification of CSP models, is used here. In this specification, there is only one channel</w:t>
      </w:r>
      <w:r w:rsidR="00855869">
        <w:rPr>
          <w:lang w:val="en-US"/>
        </w:rPr>
        <w:t xml:space="preserve"> between service provider and service consumer. This channel is modelling the partner link from the WS-BPEL specification. The channel could be modelled with some capacity, but here only message can be exchanged through it, like in classic CSP.</w:t>
      </w:r>
    </w:p>
    <w:p w:rsidR="00855869" w:rsidRDefault="00855869" w:rsidP="00AE0662">
      <w:pPr>
        <w:rPr>
          <w:lang w:val="en-US"/>
        </w:rPr>
      </w:pPr>
      <w:r>
        <w:rPr>
          <w:lang w:val="en-US"/>
        </w:rPr>
        <w:t xml:space="preserve">The WS-BPEL process is modelled here as CSP process </w:t>
      </w:r>
      <w:proofErr w:type="spellStart"/>
      <w:r>
        <w:rPr>
          <w:lang w:val="en-US"/>
        </w:rPr>
        <w:t>shippingService</w:t>
      </w:r>
      <w:proofErr w:type="spellEnd"/>
      <w:r>
        <w:rPr>
          <w:lang w:val="en-US"/>
        </w:rPr>
        <w:t xml:space="preserve">. This process initially is waiting to receive a shipping order through the channel. When the process receives an order, </w:t>
      </w:r>
      <w:r w:rsidR="00035AA6">
        <w:rPr>
          <w:lang w:val="en-US"/>
        </w:rPr>
        <w:t>it starts its execution, but in parallel restarts a new its own copy to wait for a new order.</w:t>
      </w:r>
    </w:p>
    <w:p w:rsidR="00035AA6" w:rsidRDefault="00035AA6" w:rsidP="00AE0662">
      <w:pPr>
        <w:rPr>
          <w:lang w:val="en-US"/>
        </w:rPr>
      </w:pPr>
      <w:r>
        <w:rPr>
          <w:lang w:val="en-US"/>
        </w:rPr>
        <w:t xml:space="preserve">The subprocess </w:t>
      </w:r>
      <w:proofErr w:type="spellStart"/>
      <w:r>
        <w:rPr>
          <w:lang w:val="en-US"/>
        </w:rPr>
        <w:t>checkOrder</w:t>
      </w:r>
      <w:proofErr w:type="spellEnd"/>
      <w:r>
        <w:rPr>
          <w:lang w:val="en-US"/>
        </w:rPr>
        <w:t xml:space="preserve"> checks i</w:t>
      </w:r>
      <w:r w:rsidR="00443D07">
        <w:rPr>
          <w:lang w:val="en-US"/>
        </w:rPr>
        <w:t>s</w:t>
      </w:r>
      <w:r>
        <w:rPr>
          <w:lang w:val="en-US"/>
        </w:rPr>
        <w:t xml:space="preserve"> the order has been executed yet. </w:t>
      </w:r>
      <w:r w:rsidR="00443D07">
        <w:rPr>
          <w:lang w:val="en-US"/>
        </w:rPr>
        <w:t>As result of this check, t</w:t>
      </w:r>
      <w:r>
        <w:rPr>
          <w:lang w:val="en-US"/>
        </w:rPr>
        <w:t xml:space="preserve">here are two </w:t>
      </w:r>
      <w:r w:rsidR="00443D07">
        <w:rPr>
          <w:lang w:val="en-US"/>
        </w:rPr>
        <w:t xml:space="preserve">possible </w:t>
      </w:r>
      <w:r>
        <w:rPr>
          <w:lang w:val="en-US"/>
        </w:rPr>
        <w:t xml:space="preserve">events: the order is executed yet or not. With these two events is modelled the check </w:t>
      </w:r>
      <w:r w:rsidR="00443D07">
        <w:rPr>
          <w:lang w:val="en-US"/>
        </w:rPr>
        <w:t xml:space="preserve">in WS-BPEL process that is performed </w:t>
      </w:r>
      <w:r>
        <w:rPr>
          <w:lang w:val="en-US"/>
        </w:rPr>
        <w:t>o</w:t>
      </w:r>
      <w:r w:rsidR="002474BA">
        <w:rPr>
          <w:lang w:val="en-US"/>
        </w:rPr>
        <w:t>n the</w:t>
      </w:r>
      <w:r>
        <w:rPr>
          <w:lang w:val="en-US"/>
        </w:rPr>
        <w:t xml:space="preserve"> message text. The order is received as a parameter by th</w:t>
      </w:r>
      <w:r w:rsidR="00443D07">
        <w:rPr>
          <w:lang w:val="en-US"/>
        </w:rPr>
        <w:t>e</w:t>
      </w:r>
      <w:r>
        <w:rPr>
          <w:lang w:val="en-US"/>
        </w:rPr>
        <w:t xml:space="preserve"> subprocess</w:t>
      </w:r>
      <w:r w:rsidR="00443D07">
        <w:rPr>
          <w:lang w:val="en-US"/>
        </w:rPr>
        <w:t xml:space="preserve"> </w:t>
      </w:r>
      <w:proofErr w:type="spellStart"/>
      <w:r w:rsidR="00443D07">
        <w:rPr>
          <w:lang w:val="en-US"/>
        </w:rPr>
        <w:t>checkOrder</w:t>
      </w:r>
      <w:proofErr w:type="spellEnd"/>
      <w:r>
        <w:rPr>
          <w:lang w:val="en-US"/>
        </w:rPr>
        <w:t>.</w:t>
      </w:r>
    </w:p>
    <w:p w:rsidR="00443D07" w:rsidRDefault="00443D07" w:rsidP="00AE0662">
      <w:pPr>
        <w:rPr>
          <w:lang w:val="en-US"/>
        </w:rPr>
      </w:pPr>
      <w:r>
        <w:rPr>
          <w:lang w:val="en-US"/>
        </w:rPr>
        <w:t xml:space="preserve">If the order has been executed yet, the process sends through the channel a notification, which may be is the order in some other format. Otherwise, it starts the subprocess </w:t>
      </w:r>
      <w:proofErr w:type="spellStart"/>
      <w:r>
        <w:rPr>
          <w:lang w:val="en-US"/>
        </w:rPr>
        <w:t>executeOrder</w:t>
      </w:r>
      <w:proofErr w:type="spellEnd"/>
      <w:r>
        <w:rPr>
          <w:lang w:val="en-US"/>
        </w:rPr>
        <w:t>. In this process, all manipulations with variables, messages and properties are abstracted to result events.</w:t>
      </w:r>
      <w:r w:rsidR="00326002">
        <w:rPr>
          <w:lang w:val="en-US"/>
        </w:rPr>
        <w:t xml:space="preserve"> If all order items have been sent then the process terminates. Otherwise, the back end systems is initiated. The last one sends information when some delivery is done. This is marked by an occurrence of </w:t>
      </w:r>
      <w:proofErr w:type="spellStart"/>
      <w:r w:rsidR="00326002">
        <w:rPr>
          <w:lang w:val="en-US"/>
        </w:rPr>
        <w:t>change_itemsCount</w:t>
      </w:r>
      <w:proofErr w:type="spellEnd"/>
      <w:r w:rsidR="00326002">
        <w:rPr>
          <w:lang w:val="en-US"/>
        </w:rPr>
        <w:t>. Through the channel, the consumer is informed about that delivery. Then follows a recursive execution of the subprocess with the last one items.</w:t>
      </w:r>
    </w:p>
    <w:p w:rsidR="00326002" w:rsidRDefault="00326002" w:rsidP="00AE0662">
      <w:pPr>
        <w:rPr>
          <w:lang w:val="en-US"/>
        </w:rPr>
      </w:pPr>
      <w:r>
        <w:rPr>
          <w:lang w:val="en-US"/>
        </w:rPr>
        <w:t xml:space="preserve">In this specification, instead of </w:t>
      </w:r>
      <w:proofErr w:type="spellStart"/>
      <w:r>
        <w:rPr>
          <w:lang w:val="en-US"/>
        </w:rPr>
        <w:t>shippingNotice</w:t>
      </w:r>
      <w:proofErr w:type="spellEnd"/>
      <w:r>
        <w:rPr>
          <w:lang w:val="en-US"/>
        </w:rPr>
        <w:t xml:space="preserve"> is returned </w:t>
      </w:r>
      <w:proofErr w:type="spellStart"/>
      <w:r>
        <w:rPr>
          <w:lang w:val="en-US"/>
        </w:rPr>
        <w:t>shippingOrder</w:t>
      </w:r>
      <w:proofErr w:type="spellEnd"/>
      <w:r w:rsidR="00B07824">
        <w:rPr>
          <w:lang w:val="en-US"/>
        </w:rPr>
        <w:t xml:space="preserve">. The idea is that a document-message like </w:t>
      </w:r>
      <w:proofErr w:type="spellStart"/>
      <w:r w:rsidR="00B07824">
        <w:rPr>
          <w:lang w:val="en-US"/>
        </w:rPr>
        <w:t>shippingOrder</w:t>
      </w:r>
      <w:proofErr w:type="spellEnd"/>
      <w:r w:rsidR="00B07824">
        <w:rPr>
          <w:lang w:val="en-US"/>
        </w:rPr>
        <w:t xml:space="preserve"> carry the state of business process and there is no need of other messages. It possible CSP process to use different message in that case, but this will not change the interaction flow.</w:t>
      </w:r>
    </w:p>
    <w:p w:rsidR="00B07824" w:rsidRDefault="00B07824" w:rsidP="00AE0662">
      <w:pPr>
        <w:rPr>
          <w:lang w:val="en-US"/>
        </w:rPr>
      </w:pPr>
      <w:r>
        <w:rPr>
          <w:lang w:val="en-US"/>
        </w:rPr>
        <w:t>In the CSP specification, there are consumer and system subprocesses. They are added for verification purposes of the whole system.</w:t>
      </w:r>
    </w:p>
    <w:p w:rsidR="00B07824" w:rsidRDefault="00B07824" w:rsidP="00AE0662">
      <w:pPr>
        <w:rPr>
          <w:lang w:val="en-US"/>
        </w:rPr>
      </w:pPr>
      <w:r>
        <w:rPr>
          <w:lang w:val="en-US"/>
        </w:rPr>
        <w:t xml:space="preserve">The main approach in this conversion from WS-BPEL to CSP is abstraction of data manipulations into events. Another, well known, approach is representation of cycle as recursive subprocess (subprogram). Conditional statements are </w:t>
      </w:r>
      <w:r w:rsidR="009D609B">
        <w:rPr>
          <w:lang w:val="en-US"/>
        </w:rPr>
        <w:t>modelled as choices among events. The simplifications can be done, because correlation sets are ignored in the model. They are used only by the consumer part. The process simply returns through the channel data (the order) that contain the dialog identifier.</w:t>
      </w:r>
    </w:p>
    <w:p w:rsidR="009D609B" w:rsidRDefault="009D609B" w:rsidP="009D609B">
      <w:pPr>
        <w:pStyle w:val="Heading1"/>
        <w:rPr>
          <w:lang w:val="en-US"/>
        </w:rPr>
      </w:pPr>
      <w:r>
        <w:rPr>
          <w:lang w:val="en-US"/>
        </w:rPr>
        <w:lastRenderedPageBreak/>
        <w:t>Conclusion</w:t>
      </w:r>
    </w:p>
    <w:p w:rsidR="009D609B" w:rsidRDefault="009D609B" w:rsidP="00AE0662">
      <w:pPr>
        <w:rPr>
          <w:lang w:val="en-US"/>
        </w:rPr>
      </w:pPr>
      <w:r>
        <w:rPr>
          <w:lang w:val="en-US"/>
        </w:rPr>
        <w:t>Attractive results in WSDL formalization with Z notation have not been achieved, because there are no behavior. WSDL specification of business process is simply interfaces to Web services.</w:t>
      </w:r>
    </w:p>
    <w:p w:rsidR="009D609B" w:rsidRDefault="009D609B" w:rsidP="00AE0662">
      <w:pPr>
        <w:rPr>
          <w:lang w:val="en-US"/>
        </w:rPr>
      </w:pPr>
      <w:r>
        <w:rPr>
          <w:lang w:val="en-US"/>
        </w:rPr>
        <w:t xml:space="preserve">On the other hand, WS-BPEL specification </w:t>
      </w:r>
      <w:r w:rsidR="00160968">
        <w:rPr>
          <w:lang w:val="en-US"/>
        </w:rPr>
        <w:t>of business process specifies its behavior. Its formalization in CSP maximally abstracted many implementation details saving the original interaction flow. The CSP specification can then be formally verified. The CSP model is very compact and readable.</w:t>
      </w:r>
    </w:p>
    <w:p w:rsidR="00160968" w:rsidRDefault="00160968" w:rsidP="00AE0662">
      <w:pPr>
        <w:rPr>
          <w:lang w:val="en-US"/>
        </w:rPr>
      </w:pPr>
      <w:r>
        <w:rPr>
          <w:lang w:val="en-US"/>
        </w:rPr>
        <w:t>This example of formalization demonstrates an approach to formal verification of business processes. Full description of this research approach will be published in future.</w:t>
      </w:r>
    </w:p>
    <w:p w:rsidR="006E77AD" w:rsidRPr="003D303D" w:rsidRDefault="006E77AD" w:rsidP="00AE0662">
      <w:pPr>
        <w:rPr>
          <w:lang w:val="en-US"/>
        </w:rPr>
      </w:pPr>
      <w:r w:rsidRPr="006E77AD">
        <w:rPr>
          <w:b/>
          <w:lang w:val="en-US"/>
        </w:rPr>
        <w:t>Acknowledgements</w:t>
      </w:r>
      <w:r>
        <w:rPr>
          <w:lang w:val="en-US"/>
        </w:rPr>
        <w:t>.</w:t>
      </w:r>
      <w:r w:rsidRPr="006E77AD">
        <w:rPr>
          <w:lang w:val="en-US"/>
        </w:rPr>
        <w:t xml:space="preserve"> Re</w:t>
      </w:r>
      <w:r>
        <w:rPr>
          <w:lang w:val="en-US"/>
        </w:rPr>
        <w:t xml:space="preserve">search in this paper are funded by Bulgarian Science Fund under contract </w:t>
      </w:r>
      <w:r>
        <w:t xml:space="preserve">ДФНИ-И01/12 </w:t>
      </w:r>
      <w:r w:rsidR="003D303D">
        <w:rPr>
          <w:lang w:val="en-US"/>
        </w:rPr>
        <w:t>“Modern programming languages, environments and technologies, and their application in education of software professionals”.</w:t>
      </w:r>
    </w:p>
    <w:p w:rsidR="00796437" w:rsidRDefault="00796437" w:rsidP="00796437">
      <w:pPr>
        <w:pStyle w:val="Heading1"/>
        <w:rPr>
          <w:lang w:val="en-US"/>
        </w:rPr>
      </w:pPr>
      <w:r>
        <w:rPr>
          <w:lang w:val="en-US"/>
        </w:rPr>
        <w:t>References</w:t>
      </w:r>
    </w:p>
    <w:p w:rsidR="00796437" w:rsidRDefault="00796437" w:rsidP="00796437">
      <w:pPr>
        <w:pStyle w:val="ListParagraph"/>
        <w:numPr>
          <w:ilvl w:val="0"/>
          <w:numId w:val="1"/>
        </w:numPr>
        <w:rPr>
          <w:lang w:val="en-US"/>
        </w:rPr>
      </w:pPr>
      <w:r w:rsidRPr="00796437">
        <w:rPr>
          <w:lang w:val="en-US"/>
        </w:rPr>
        <w:t>OASIS, Web Services Business Process Execution Language Version 2.0, OASIS Standard, 11 April 2007</w:t>
      </w:r>
      <w:r>
        <w:rPr>
          <w:lang w:val="en-US"/>
        </w:rPr>
        <w:t xml:space="preserve">, </w:t>
      </w:r>
      <w:r w:rsidRPr="00796437">
        <w:rPr>
          <w:lang w:val="en-US"/>
        </w:rPr>
        <w:t>http://docs.oasis-open.org/wsbpel/2.0/wsbpel-v2.0.html</w:t>
      </w:r>
    </w:p>
    <w:p w:rsidR="0041318C" w:rsidRDefault="003C5C2D" w:rsidP="003C5C2D">
      <w:pPr>
        <w:pStyle w:val="ListParagraph"/>
        <w:numPr>
          <w:ilvl w:val="0"/>
          <w:numId w:val="1"/>
        </w:numPr>
        <w:rPr>
          <w:lang w:val="en-US"/>
        </w:rPr>
      </w:pPr>
      <w:r w:rsidRPr="003C5C2D">
        <w:rPr>
          <w:lang w:val="en-US"/>
        </w:rPr>
        <w:t>W3C, Web Services Description Language (WSDL) 1.1, W3C Note 15 March 2001</w:t>
      </w:r>
      <w:r>
        <w:rPr>
          <w:lang w:val="en-US"/>
        </w:rPr>
        <w:t xml:space="preserve">, </w:t>
      </w:r>
      <w:r w:rsidRPr="003C5C2D">
        <w:rPr>
          <w:lang w:val="en-US"/>
        </w:rPr>
        <w:t>http://www.w3.org/TR/wsdl</w:t>
      </w:r>
    </w:p>
    <w:p w:rsidR="008460B0" w:rsidRPr="008460B0" w:rsidRDefault="008460B0" w:rsidP="008460B0">
      <w:pPr>
        <w:pStyle w:val="ListParagraph"/>
        <w:numPr>
          <w:ilvl w:val="0"/>
          <w:numId w:val="1"/>
        </w:numPr>
        <w:rPr>
          <w:lang w:val="en-US"/>
        </w:rPr>
      </w:pPr>
      <w:r w:rsidRPr="008460B0">
        <w:rPr>
          <w:lang w:val="en-US"/>
        </w:rPr>
        <w:t>ISO/IEC 13568:2002, Information technology -- Z formal specification notation -- Syntax, type system and semantics</w:t>
      </w:r>
      <w:r>
        <w:rPr>
          <w:lang w:val="en-US"/>
        </w:rPr>
        <w:t xml:space="preserve">, </w:t>
      </w:r>
      <w:r w:rsidRPr="008460B0">
        <w:rPr>
          <w:lang w:val="en-US"/>
        </w:rPr>
        <w:t>http://www.iso.org/iso/home/store/catalogue_tc/catalogue_detail.htm?csnumber=21573</w:t>
      </w:r>
    </w:p>
    <w:sectPr w:rsidR="008460B0" w:rsidRPr="008460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C1189"/>
    <w:multiLevelType w:val="hybridMultilevel"/>
    <w:tmpl w:val="B2E6D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4222F4"/>
    <w:multiLevelType w:val="hybridMultilevel"/>
    <w:tmpl w:val="59626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95"/>
    <w:rsid w:val="00012E5D"/>
    <w:rsid w:val="00035AA6"/>
    <w:rsid w:val="00093EED"/>
    <w:rsid w:val="000C3DEF"/>
    <w:rsid w:val="00160968"/>
    <w:rsid w:val="001F5CD4"/>
    <w:rsid w:val="002154ED"/>
    <w:rsid w:val="002474BA"/>
    <w:rsid w:val="00326002"/>
    <w:rsid w:val="003269FA"/>
    <w:rsid w:val="003921CB"/>
    <w:rsid w:val="003C5C2D"/>
    <w:rsid w:val="003D2D80"/>
    <w:rsid w:val="003D303D"/>
    <w:rsid w:val="0041318C"/>
    <w:rsid w:val="00443D07"/>
    <w:rsid w:val="004838EB"/>
    <w:rsid w:val="00492568"/>
    <w:rsid w:val="004D10A0"/>
    <w:rsid w:val="004F516F"/>
    <w:rsid w:val="005419A1"/>
    <w:rsid w:val="005D52FC"/>
    <w:rsid w:val="005F1F39"/>
    <w:rsid w:val="00625995"/>
    <w:rsid w:val="006276B5"/>
    <w:rsid w:val="006E77AD"/>
    <w:rsid w:val="00796437"/>
    <w:rsid w:val="00814D59"/>
    <w:rsid w:val="0083615C"/>
    <w:rsid w:val="008460B0"/>
    <w:rsid w:val="00855869"/>
    <w:rsid w:val="00877B16"/>
    <w:rsid w:val="00893B8F"/>
    <w:rsid w:val="008A70AF"/>
    <w:rsid w:val="008F2ECA"/>
    <w:rsid w:val="00905966"/>
    <w:rsid w:val="009461FC"/>
    <w:rsid w:val="009C2A39"/>
    <w:rsid w:val="009D609B"/>
    <w:rsid w:val="009F7B50"/>
    <w:rsid w:val="00A00566"/>
    <w:rsid w:val="00A15DD4"/>
    <w:rsid w:val="00AB2CFB"/>
    <w:rsid w:val="00AE0662"/>
    <w:rsid w:val="00B07824"/>
    <w:rsid w:val="00B77995"/>
    <w:rsid w:val="00B85C60"/>
    <w:rsid w:val="00BE0D43"/>
    <w:rsid w:val="00CF66AD"/>
    <w:rsid w:val="00D1017A"/>
    <w:rsid w:val="00E80C96"/>
    <w:rsid w:val="00EE2E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028C4-0C1A-4BCB-8E4E-BF529C98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2A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A39"/>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9C2A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2A39"/>
    <w:rPr>
      <w:rFonts w:eastAsiaTheme="minorEastAsia"/>
      <w:color w:val="5A5A5A" w:themeColor="text1" w:themeTint="A5"/>
      <w:spacing w:val="15"/>
    </w:rPr>
  </w:style>
  <w:style w:type="paragraph" w:styleId="Title">
    <w:name w:val="Title"/>
    <w:basedOn w:val="Normal"/>
    <w:next w:val="Normal"/>
    <w:link w:val="TitleChar"/>
    <w:uiPriority w:val="10"/>
    <w:qFormat/>
    <w:rsid w:val="007964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643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96437"/>
    <w:pPr>
      <w:ind w:left="720"/>
      <w:contextualSpacing/>
    </w:pPr>
  </w:style>
  <w:style w:type="character" w:styleId="Hyperlink">
    <w:name w:val="Hyperlink"/>
    <w:basedOn w:val="DefaultParagraphFont"/>
    <w:uiPriority w:val="99"/>
    <w:unhideWhenUsed/>
    <w:rsid w:val="0041318C"/>
    <w:rPr>
      <w:color w:val="0563C1" w:themeColor="hyperlink"/>
      <w:u w:val="single"/>
    </w:rPr>
  </w:style>
  <w:style w:type="paragraph" w:styleId="NoSpacing">
    <w:name w:val="No Spacing"/>
    <w:uiPriority w:val="1"/>
    <w:qFormat/>
    <w:rsid w:val="00012E5D"/>
    <w:pPr>
      <w:spacing w:after="0" w:line="240" w:lineRule="auto"/>
    </w:pPr>
  </w:style>
  <w:style w:type="paragraph" w:customStyle="1" w:styleId="ZParBody">
    <w:name w:val="ZParBody"/>
    <w:basedOn w:val="Normal"/>
    <w:link w:val="ZParBodyChar"/>
    <w:rsid w:val="0083615C"/>
    <w:pPr>
      <w:keepNext/>
      <w:keepLines/>
      <w:suppressAutoHyphens/>
      <w:spacing w:before="60" w:after="60" w:line="240" w:lineRule="auto"/>
      <w:ind w:right="-2880"/>
    </w:pPr>
    <w:rPr>
      <w:rFonts w:ascii="Times New Roman" w:hAnsi="Times New Roman" w:cs="Times New Roman"/>
      <w:noProof/>
    </w:rPr>
  </w:style>
  <w:style w:type="character" w:customStyle="1" w:styleId="ZParBodyChar">
    <w:name w:val="ZParBody Char"/>
    <w:basedOn w:val="DefaultParagraphFont"/>
    <w:link w:val="ZParBody"/>
    <w:rsid w:val="0083615C"/>
    <w:rPr>
      <w:rFonts w:ascii="Times New Roman" w:hAnsi="Times New Roman" w:cs="Times New Roman"/>
      <w:noProof/>
    </w:rPr>
  </w:style>
  <w:style w:type="paragraph" w:customStyle="1" w:styleId="ZParTop">
    <w:name w:val="ZParTop"/>
    <w:basedOn w:val="Normal"/>
    <w:next w:val="ZParBody"/>
    <w:link w:val="ZParTopChar"/>
    <w:rsid w:val="0083615C"/>
    <w:pPr>
      <w:keepNext/>
      <w:keepLines/>
      <w:suppressAutoHyphens/>
      <w:spacing w:before="240" w:after="0" w:line="240" w:lineRule="auto"/>
      <w:ind w:left="720" w:right="720"/>
    </w:pPr>
    <w:rPr>
      <w:rFonts w:ascii="Times New Roman" w:hAnsi="Times New Roman" w:cs="Times New Roman"/>
      <w:noProof/>
      <w:sz w:val="2"/>
    </w:rPr>
  </w:style>
  <w:style w:type="character" w:customStyle="1" w:styleId="ZParTopChar">
    <w:name w:val="ZParTop Char"/>
    <w:basedOn w:val="DefaultParagraphFont"/>
    <w:link w:val="ZParTop"/>
    <w:rsid w:val="0083615C"/>
    <w:rPr>
      <w:rFonts w:ascii="Times New Roman" w:hAnsi="Times New Roman" w:cs="Times New Roman"/>
      <w:noProof/>
      <w:sz w:val="2"/>
    </w:rPr>
  </w:style>
  <w:style w:type="paragraph" w:customStyle="1" w:styleId="ZParBottom">
    <w:name w:val="ZParBottom"/>
    <w:basedOn w:val="Normal"/>
    <w:next w:val="Normal"/>
    <w:link w:val="ZParBottomChar"/>
    <w:rsid w:val="0083615C"/>
    <w:pPr>
      <w:keepLines/>
      <w:suppressAutoHyphens/>
      <w:spacing w:after="240" w:line="240" w:lineRule="auto"/>
      <w:ind w:right="720"/>
    </w:pPr>
    <w:rPr>
      <w:rFonts w:ascii="Times New Roman" w:hAnsi="Times New Roman" w:cs="Times New Roman"/>
      <w:noProof/>
      <w:sz w:val="2"/>
    </w:rPr>
  </w:style>
  <w:style w:type="character" w:customStyle="1" w:styleId="ZParBottomChar">
    <w:name w:val="ZParBottom Char"/>
    <w:basedOn w:val="DefaultParagraphFont"/>
    <w:link w:val="ZParBottom"/>
    <w:rsid w:val="0083615C"/>
    <w:rPr>
      <w:rFonts w:ascii="Times New Roman" w:hAnsi="Times New Roman" w:cs="Times New Roman"/>
      <w:noProof/>
      <w:sz w:val="2"/>
    </w:rPr>
  </w:style>
  <w:style w:type="paragraph" w:customStyle="1" w:styleId="ZBoxBody">
    <w:name w:val="ZBoxBody"/>
    <w:basedOn w:val="ZParBody"/>
    <w:link w:val="ZBoxBodyChar"/>
    <w:rsid w:val="00EE2E4B"/>
    <w:pPr>
      <w:pBdr>
        <w:left w:val="single" w:sz="4" w:space="4" w:color="auto"/>
      </w:pBdr>
    </w:pPr>
  </w:style>
  <w:style w:type="character" w:customStyle="1" w:styleId="ZBoxBodyChar">
    <w:name w:val="ZBoxBody Char"/>
    <w:basedOn w:val="DefaultParagraphFont"/>
    <w:link w:val="ZBoxBody"/>
    <w:rsid w:val="00EE2E4B"/>
    <w:rPr>
      <w:rFonts w:ascii="Times New Roman" w:hAnsi="Times New Roman" w:cs="Times New Roman"/>
      <w:noProof/>
    </w:rPr>
  </w:style>
  <w:style w:type="paragraph" w:customStyle="1" w:styleId="ZSchTop">
    <w:name w:val="ZSchTop"/>
    <w:basedOn w:val="Normal"/>
    <w:next w:val="ZBoxBody"/>
    <w:link w:val="ZSchTopChar"/>
    <w:rsid w:val="00EE2E4B"/>
    <w:pPr>
      <w:keepNext/>
      <w:keepLines/>
      <w:suppressAutoHyphens/>
      <w:spacing w:before="240" w:after="0" w:line="220" w:lineRule="exact"/>
      <w:ind w:right="-2880"/>
    </w:pPr>
    <w:rPr>
      <w:rFonts w:ascii="Times New Roman" w:hAnsi="Times New Roman" w:cs="Times New Roman"/>
      <w:noProof/>
    </w:rPr>
  </w:style>
  <w:style w:type="character" w:customStyle="1" w:styleId="ZSchTopChar">
    <w:name w:val="ZSchTop Char"/>
    <w:basedOn w:val="DefaultParagraphFont"/>
    <w:link w:val="ZSchTop"/>
    <w:rsid w:val="00EE2E4B"/>
    <w:rPr>
      <w:rFonts w:ascii="Times New Roman" w:hAnsi="Times New Roman" w:cs="Times New Roman"/>
      <w:noProof/>
    </w:rPr>
  </w:style>
  <w:style w:type="paragraph" w:customStyle="1" w:styleId="ZSchBottom">
    <w:name w:val="ZSchBottom"/>
    <w:basedOn w:val="Normal"/>
    <w:next w:val="Normal"/>
    <w:link w:val="ZSchBottomChar"/>
    <w:rsid w:val="00EE2E4B"/>
    <w:pPr>
      <w:keepLines/>
      <w:pBdr>
        <w:left w:val="single" w:sz="4" w:space="4" w:color="auto"/>
        <w:bottom w:val="single" w:sz="4" w:space="0" w:color="auto"/>
      </w:pBdr>
      <w:suppressAutoHyphens/>
      <w:spacing w:after="240" w:line="240" w:lineRule="auto"/>
      <w:ind w:right="720"/>
    </w:pPr>
    <w:rPr>
      <w:rFonts w:ascii="Times New Roman" w:hAnsi="Times New Roman" w:cs="Times New Roman"/>
      <w:noProof/>
      <w:sz w:val="2"/>
    </w:rPr>
  </w:style>
  <w:style w:type="character" w:customStyle="1" w:styleId="ZSchBottomChar">
    <w:name w:val="ZSchBottom Char"/>
    <w:basedOn w:val="DefaultParagraphFont"/>
    <w:link w:val="ZSchBottom"/>
    <w:rsid w:val="00EE2E4B"/>
    <w:rPr>
      <w:rFonts w:ascii="Times New Roman" w:hAnsi="Times New Roman" w:cs="Times New Roman"/>
      <w:noProof/>
      <w:sz w:val="2"/>
    </w:rPr>
  </w:style>
  <w:style w:type="paragraph" w:customStyle="1" w:styleId="ZAxTop">
    <w:name w:val="ZAxTop"/>
    <w:basedOn w:val="ZParTop"/>
    <w:next w:val="ZBoxBody"/>
    <w:link w:val="ZAxTopChar"/>
    <w:rsid w:val="00E80C96"/>
  </w:style>
  <w:style w:type="character" w:customStyle="1" w:styleId="ZAxTopChar">
    <w:name w:val="ZAxTop Char"/>
    <w:basedOn w:val="DefaultParagraphFont"/>
    <w:link w:val="ZAxTop"/>
    <w:rsid w:val="00E80C96"/>
    <w:rPr>
      <w:rFonts w:ascii="Times New Roman" w:hAnsi="Times New Roman" w:cs="Times New Roman"/>
      <w:noProof/>
      <w:sz w:val="2"/>
    </w:rPr>
  </w:style>
  <w:style w:type="paragraph" w:customStyle="1" w:styleId="ZAxBottom">
    <w:name w:val="ZAxBottom"/>
    <w:basedOn w:val="ZParBottom"/>
    <w:next w:val="Normal"/>
    <w:link w:val="ZAxBottomChar"/>
    <w:rsid w:val="00E80C96"/>
  </w:style>
  <w:style w:type="character" w:customStyle="1" w:styleId="ZAxBottomChar">
    <w:name w:val="ZAxBottom Char"/>
    <w:basedOn w:val="DefaultParagraphFont"/>
    <w:link w:val="ZAxBottom"/>
    <w:rsid w:val="00E80C96"/>
    <w:rPr>
      <w:rFonts w:ascii="Times New Roman" w:hAnsi="Times New Roman" w:cs="Times New Roman"/>
      <w:noProof/>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3245</Words>
  <Characters>18502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Dimitrov</dc:creator>
  <cp:keywords/>
  <dc:description/>
  <cp:lastModifiedBy>Vladimir Dimitrov</cp:lastModifiedBy>
  <cp:revision>4</cp:revision>
  <dcterms:created xsi:type="dcterms:W3CDTF">2013-09-17T03:58:00Z</dcterms:created>
  <dcterms:modified xsi:type="dcterms:W3CDTF">2013-09-17T04:10:00Z</dcterms:modified>
</cp:coreProperties>
</file>